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3" w:rsidRPr="00764573" w:rsidRDefault="00764573" w:rsidP="00764573">
      <w:pPr>
        <w:pStyle w:val="aff2"/>
        <w:ind w:left="2820" w:right="20"/>
        <w:jc w:val="right"/>
        <w:rPr>
          <w:sz w:val="20"/>
        </w:rPr>
      </w:pPr>
      <w:r w:rsidRPr="00764573">
        <w:rPr>
          <w:sz w:val="20"/>
        </w:rPr>
        <w:t xml:space="preserve">Утверждено </w:t>
      </w:r>
    </w:p>
    <w:p w:rsidR="00764573" w:rsidRPr="00764573" w:rsidRDefault="00764573" w:rsidP="00764573">
      <w:pPr>
        <w:pStyle w:val="aff2"/>
        <w:ind w:left="2820" w:right="20"/>
        <w:jc w:val="right"/>
        <w:rPr>
          <w:sz w:val="20"/>
        </w:rPr>
      </w:pPr>
      <w:r w:rsidRPr="00764573">
        <w:rPr>
          <w:sz w:val="20"/>
        </w:rPr>
        <w:t xml:space="preserve">Решением Общего собрания членов </w:t>
      </w:r>
    </w:p>
    <w:p w:rsidR="00764573" w:rsidRPr="00764573" w:rsidRDefault="00764573" w:rsidP="00764573">
      <w:pPr>
        <w:pStyle w:val="aff2"/>
        <w:ind w:left="2820" w:right="20"/>
        <w:jc w:val="right"/>
        <w:rPr>
          <w:sz w:val="20"/>
        </w:rPr>
      </w:pPr>
      <w:r w:rsidRPr="00764573">
        <w:rPr>
          <w:sz w:val="20"/>
        </w:rPr>
        <w:t>Саморегулируемой организации Союз Строителей</w:t>
      </w:r>
    </w:p>
    <w:p w:rsidR="00764573" w:rsidRPr="00764573" w:rsidRDefault="00764573" w:rsidP="00764573">
      <w:pPr>
        <w:pStyle w:val="aff2"/>
        <w:spacing w:after="240"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Верхней Волги (Протокол №3 от 21.10.2019 года)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Изменения внесены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Решением Общего собрания членов 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Саморегулируемой организации Союз Строителей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Верхней Волги (Протокол № 1 от 20.06.2024 года)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Председатель Общего собрания 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________________Е.Б.Суслов </w:t>
      </w:r>
    </w:p>
    <w:p w:rsidR="00764573" w:rsidRPr="00764573" w:rsidRDefault="00764573" w:rsidP="00764573">
      <w:pPr>
        <w:jc w:val="right"/>
        <w:rPr>
          <w:sz w:val="20"/>
        </w:rPr>
      </w:pP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Изменения внесены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Решением Общего собрания членов 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Саморегулируемой организации Союз Строителей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Верхней Волги (Протокол № __ от _______ года)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Председатель Общего собрания </w:t>
      </w:r>
    </w:p>
    <w:p w:rsidR="00764573" w:rsidRPr="00764573" w:rsidRDefault="00764573" w:rsidP="00764573">
      <w:pPr>
        <w:jc w:val="right"/>
        <w:rPr>
          <w:sz w:val="20"/>
        </w:rPr>
      </w:pPr>
      <w:r w:rsidRPr="00764573">
        <w:rPr>
          <w:sz w:val="20"/>
        </w:rPr>
        <w:t>________________</w:t>
      </w:r>
    </w:p>
    <w:p w:rsidR="00764573" w:rsidRPr="00235D33" w:rsidRDefault="00764573" w:rsidP="00764573">
      <w:pPr>
        <w:jc w:val="right"/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 xml:space="preserve">ПОЛОЖЕНИЕ 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о реестре членов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Саморегулируемой организации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Союз Строителей Верхней Волги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(новая редакция)</w:t>
      </w: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Pr="00235D3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F56661"/>
    <w:p w:rsidR="00764573" w:rsidRDefault="00764573" w:rsidP="00764573">
      <w:pPr>
        <w:pStyle w:val="1"/>
        <w:numPr>
          <w:ilvl w:val="0"/>
          <w:numId w:val="0"/>
        </w:numPr>
        <w:ind w:left="709"/>
      </w:pPr>
    </w:p>
    <w:p w:rsidR="00764573" w:rsidRDefault="00764573" w:rsidP="00764573">
      <w:pPr>
        <w:pStyle w:val="1"/>
        <w:numPr>
          <w:ilvl w:val="0"/>
          <w:numId w:val="0"/>
        </w:numPr>
        <w:ind w:left="709"/>
      </w:pPr>
    </w:p>
    <w:p w:rsidR="00764573" w:rsidRDefault="00764573" w:rsidP="00764573">
      <w:pPr>
        <w:pStyle w:val="1"/>
        <w:numPr>
          <w:ilvl w:val="0"/>
          <w:numId w:val="0"/>
        </w:numPr>
        <w:ind w:left="709"/>
      </w:pPr>
    </w:p>
    <w:p w:rsidR="00764573" w:rsidRDefault="00764573" w:rsidP="00764573">
      <w:pPr>
        <w:pStyle w:val="1"/>
        <w:numPr>
          <w:ilvl w:val="0"/>
          <w:numId w:val="0"/>
        </w:numPr>
        <w:ind w:left="709"/>
        <w:jc w:val="center"/>
      </w:pPr>
      <w:r>
        <w:t>г. Кострома</w:t>
      </w:r>
    </w:p>
    <w:p w:rsidR="00764573" w:rsidRPr="00764573" w:rsidRDefault="00764573" w:rsidP="00764573">
      <w:pPr>
        <w:pStyle w:val="1"/>
        <w:numPr>
          <w:ilvl w:val="0"/>
          <w:numId w:val="0"/>
        </w:numPr>
        <w:ind w:left="709"/>
      </w:pPr>
    </w:p>
    <w:p w:rsidR="00F56661" w:rsidRDefault="00764573" w:rsidP="00764573">
      <w:pPr>
        <w:pStyle w:val="1"/>
        <w:numPr>
          <w:ilvl w:val="0"/>
          <w:numId w:val="0"/>
        </w:numPr>
        <w:ind w:left="709"/>
        <w:jc w:val="center"/>
      </w:pPr>
      <w:r>
        <w:lastRenderedPageBreak/>
        <w:t>1.</w:t>
      </w:r>
      <w:r w:rsidR="00F56661">
        <w:t>Общие положения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E92FFF" w:rsidRPr="00BA0D57" w:rsidRDefault="00E92FFF" w:rsidP="005957AF">
      <w:pPr>
        <w:pStyle w:val="2"/>
        <w:ind w:left="0"/>
      </w:pPr>
      <w:r>
        <w:t>П</w:t>
      </w:r>
      <w:r w:rsidRPr="00BA0D57">
        <w:t xml:space="preserve">оложение </w:t>
      </w:r>
      <w:r>
        <w:t xml:space="preserve">о </w:t>
      </w:r>
      <w:r w:rsidR="00392C5C">
        <w:t>реестре член</w:t>
      </w:r>
      <w:r w:rsidR="00F66D61">
        <w:t>ов</w:t>
      </w:r>
      <w:r w:rsidR="00392C5C">
        <w:t xml:space="preserve"> </w:t>
      </w:r>
      <w:r w:rsidR="00376C42">
        <w:t xml:space="preserve">Саморегулируемой организации Союз Строителей Верхней Волги </w:t>
      </w:r>
      <w:r w:rsidR="00392C5C">
        <w:t xml:space="preserve"> (далее – </w:t>
      </w:r>
      <w:r w:rsidR="00376C42">
        <w:t>Союз</w:t>
      </w:r>
      <w:r w:rsidR="00392C5C">
        <w:t xml:space="preserve">) </w:t>
      </w:r>
      <w:r w:rsidRPr="00BA0D57">
        <w:t xml:space="preserve">устанавливает </w:t>
      </w:r>
      <w:r>
        <w:t>объем сведений</w:t>
      </w:r>
      <w:r w:rsidR="00F66D61">
        <w:t>,</w:t>
      </w:r>
      <w:r w:rsidR="00376C42">
        <w:t xml:space="preserve"> </w:t>
      </w:r>
      <w:r w:rsidRPr="00BA0D57">
        <w:t xml:space="preserve">порядок </w:t>
      </w:r>
      <w:r w:rsidR="00F66D61">
        <w:t xml:space="preserve">формирования и </w:t>
      </w:r>
      <w:r w:rsidRPr="00BA0D57">
        <w:t>ведения</w:t>
      </w:r>
      <w:r w:rsidR="00376C42">
        <w:t xml:space="preserve"> </w:t>
      </w:r>
      <w:r w:rsidR="009F721A">
        <w:t xml:space="preserve">реестра членов </w:t>
      </w:r>
      <w:r w:rsidR="00376C42">
        <w:t xml:space="preserve">Союза </w:t>
      </w:r>
      <w:r w:rsidR="009F721A">
        <w:t xml:space="preserve">в составе </w:t>
      </w:r>
      <w:r w:rsidR="006F3374">
        <w:t xml:space="preserve">единого </w:t>
      </w:r>
      <w:r w:rsidRPr="00BA0D57">
        <w:t xml:space="preserve">реестра </w:t>
      </w:r>
      <w:r w:rsidR="006F3374">
        <w:t xml:space="preserve">о </w:t>
      </w:r>
      <w:r w:rsidRPr="00BA0D57">
        <w:t>член</w:t>
      </w:r>
      <w:r w:rsidR="006F3374">
        <w:t>ах</w:t>
      </w:r>
      <w:r w:rsidR="00376C42">
        <w:t xml:space="preserve"> </w:t>
      </w:r>
      <w:r w:rsidR="009F721A">
        <w:t>саморегулируемых организаций</w:t>
      </w:r>
      <w:r w:rsidR="006F3374">
        <w:t xml:space="preserve"> и их обязательствах</w:t>
      </w:r>
      <w:r w:rsidRPr="00BA0D57">
        <w:t>.</w:t>
      </w:r>
    </w:p>
    <w:p w:rsidR="00B74C97" w:rsidRDefault="00BA0D57" w:rsidP="00B74C97">
      <w:pPr>
        <w:pStyle w:val="2"/>
        <w:tabs>
          <w:tab w:val="num" w:pos="1276"/>
        </w:tabs>
        <w:ind w:left="0"/>
      </w:pPr>
      <w:r w:rsidRPr="001430E0">
        <w:t>Настоящее положение разработано в соответствии с Градостроительным кодексом Российской Федерации (Федеральный закон от 29.12.2004 №190-ФЗ), Федеральным законом от 01.12.2007 №315-ФЗ «О саморегулируемых организациях»</w:t>
      </w:r>
      <w:r w:rsidR="001430E0">
        <w:t>.</w:t>
      </w:r>
    </w:p>
    <w:p w:rsidR="00B74C97" w:rsidRDefault="00AF40AC" w:rsidP="00B74C97">
      <w:pPr>
        <w:pStyle w:val="2"/>
        <w:tabs>
          <w:tab w:val="num" w:pos="1276"/>
        </w:tabs>
        <w:ind w:left="0"/>
      </w:pPr>
      <w:hyperlink r:id="rId8" w:history="1">
        <w:r w:rsidR="00B74C97" w:rsidRPr="00B74C97">
          <w:rPr>
            <w:rStyle w:val="afe"/>
            <w:color w:val="000000" w:themeColor="text1"/>
            <w:u w:val="none"/>
          </w:rPr>
          <w:t>Требования</w:t>
        </w:r>
      </w:hyperlink>
      <w:r w:rsidR="00B74C97">
        <w:t xml:space="preserve"> к обеспечению </w:t>
      </w:r>
      <w:r w:rsidR="00376C42">
        <w:t>Союза</w:t>
      </w:r>
      <w:r w:rsidR="00B74C97">
        <w:t xml:space="preserve"> доступа к документам и информации, подлежащим обязательному размещению на официальном сайте </w:t>
      </w:r>
      <w:r w:rsidR="00A91A34">
        <w:t>Союза</w:t>
      </w:r>
      <w:r w:rsidR="00B74C97">
        <w:t xml:space="preserve">, а также </w:t>
      </w:r>
      <w:hyperlink r:id="rId9" w:history="1">
        <w:r w:rsidR="00B74C97" w:rsidRPr="00122345">
          <w:rPr>
            <w:rStyle w:val="afe"/>
            <w:color w:val="000000" w:themeColor="text1"/>
            <w:u w:val="none"/>
          </w:rPr>
          <w:t>требования</w:t>
        </w:r>
      </w:hyperlink>
      <w:r w:rsidR="00B74C97">
        <w:t xml:space="preserve"> к технологическим, программным, лингвистическим средствам обеспечения пользования официальным сайт</w:t>
      </w:r>
      <w:r w:rsidR="00122345">
        <w:t>ом</w:t>
      </w:r>
      <w:r w:rsidR="00B74C97">
        <w:t xml:space="preserve"> устанавливаются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</w:t>
      </w:r>
      <w:r w:rsidR="00122345">
        <w:t>х органов исполнительной власти.</w:t>
      </w:r>
    </w:p>
    <w:p w:rsidR="00E15272" w:rsidRDefault="00AF40AC" w:rsidP="00E15272">
      <w:pPr>
        <w:pStyle w:val="2"/>
        <w:tabs>
          <w:tab w:val="num" w:pos="1276"/>
        </w:tabs>
        <w:ind w:left="0"/>
        <w:rPr>
          <w:szCs w:val="28"/>
        </w:rPr>
      </w:pPr>
      <w:hyperlink r:id="rId10" w:history="1">
        <w:r w:rsidR="00DB3B1C" w:rsidRPr="00122345">
          <w:rPr>
            <w:rStyle w:val="afe"/>
            <w:color w:val="000000" w:themeColor="text1"/>
            <w:szCs w:val="28"/>
            <w:u w:val="none"/>
          </w:rPr>
          <w:t>Состав</w:t>
        </w:r>
      </w:hyperlink>
      <w:r w:rsidR="00DB3B1C" w:rsidRPr="00122345">
        <w:rPr>
          <w:color w:val="000000" w:themeColor="text1"/>
          <w:szCs w:val="28"/>
        </w:rPr>
        <w:t xml:space="preserve"> сведений, содержащихся в едином реестре о членах </w:t>
      </w:r>
      <w:r w:rsidR="009F721A">
        <w:t>саморегулируемых организаций</w:t>
      </w:r>
      <w:r w:rsidR="00DB3B1C" w:rsidRPr="00122345">
        <w:rPr>
          <w:color w:val="000000" w:themeColor="text1"/>
          <w:szCs w:val="28"/>
        </w:rPr>
        <w:t xml:space="preserve"> и их обязательствах, </w:t>
      </w:r>
      <w:hyperlink r:id="rId11" w:history="1">
        <w:r w:rsidR="00DB3B1C" w:rsidRPr="00122345">
          <w:rPr>
            <w:rStyle w:val="afe"/>
            <w:color w:val="000000" w:themeColor="text1"/>
            <w:szCs w:val="28"/>
            <w:u w:val="none"/>
          </w:rPr>
          <w:t>порядок</w:t>
        </w:r>
      </w:hyperlink>
      <w:r w:rsidR="00DB3B1C" w:rsidRPr="00122345">
        <w:rPr>
          <w:color w:val="000000" w:themeColor="text1"/>
          <w:szCs w:val="28"/>
        </w:rPr>
        <w:t xml:space="preserve"> формирования указанного реестра, порядок ведения указанного реестра, в том числе порядок включения в указанный реестр сведений должны соответствовать требованиям Постановления Правительства</w:t>
      </w:r>
      <w:r w:rsidR="00E326D2" w:rsidRPr="00122345">
        <w:rPr>
          <w:color w:val="000000" w:themeColor="text1"/>
          <w:szCs w:val="28"/>
        </w:rPr>
        <w:t xml:space="preserve"> РФ</w:t>
      </w:r>
      <w:r w:rsidR="00DB3B1C" w:rsidRPr="00122345">
        <w:rPr>
          <w:szCs w:val="28"/>
        </w:rPr>
        <w:t>.</w:t>
      </w:r>
    </w:p>
    <w:p w:rsidR="00E15272" w:rsidRPr="00E15272" w:rsidRDefault="00C2604D" w:rsidP="00E15272">
      <w:pPr>
        <w:pStyle w:val="2"/>
        <w:tabs>
          <w:tab w:val="num" w:pos="1276"/>
        </w:tabs>
        <w:ind w:left="0"/>
        <w:rPr>
          <w:szCs w:val="28"/>
        </w:rPr>
      </w:pPr>
      <w:r>
        <w:t>В состав сведений, указанных в пункте 1.4. настоящего Положения входят с</w:t>
      </w:r>
      <w:r w:rsidR="00E15272">
        <w:t xml:space="preserve">ведения реестра членов </w:t>
      </w:r>
      <w:r w:rsidR="00376C42">
        <w:t>Союза</w:t>
      </w:r>
      <w:r w:rsidR="00E15272">
        <w:t xml:space="preserve">, который в соответствии с </w:t>
      </w:r>
      <w:hyperlink r:id="rId12" w:history="1">
        <w:r w:rsidR="00E15272">
          <w:rPr>
            <w:rStyle w:val="afe"/>
          </w:rPr>
          <w:t>частью 4 статьи 55.17</w:t>
        </w:r>
      </w:hyperlink>
      <w:r w:rsidR="00E15272">
        <w:t xml:space="preserve"> Градостроительного кодекса </w:t>
      </w:r>
      <w:r>
        <w:t>РФ</w:t>
      </w:r>
      <w:r w:rsidR="00E15272">
        <w:t xml:space="preserve"> саморегулируемая организация в области строительства, реконструкции, капитального ремонта, сноса объектов капитального строительства обязана вести в составе единого реестра о членах саморегулируемых организаций в области, строительства, реконструкции, капитального ремонта, сноса объектов капитального строительства и их обязательствах, предусмотренные Федеральным </w:t>
      </w:r>
      <w:hyperlink r:id="rId13" w:history="1">
        <w:r w:rsidR="00E15272">
          <w:rPr>
            <w:rStyle w:val="afe"/>
          </w:rPr>
          <w:t>законом</w:t>
        </w:r>
      </w:hyperlink>
      <w:r w:rsidR="00E15272">
        <w:t xml:space="preserve"> "О саморегулируемых организациях". </w:t>
      </w:r>
    </w:p>
    <w:p w:rsidR="00E15272" w:rsidRPr="00DB3B1C" w:rsidRDefault="00E15272" w:rsidP="00E15272">
      <w:pPr>
        <w:pStyle w:val="2"/>
        <w:numPr>
          <w:ilvl w:val="0"/>
          <w:numId w:val="0"/>
        </w:numPr>
        <w:tabs>
          <w:tab w:val="num" w:pos="1531"/>
        </w:tabs>
        <w:rPr>
          <w:szCs w:val="28"/>
        </w:rPr>
      </w:pPr>
    </w:p>
    <w:p w:rsidR="00196015" w:rsidRDefault="00E1326E" w:rsidP="00764573">
      <w:pPr>
        <w:pStyle w:val="1"/>
        <w:tabs>
          <w:tab w:val="num" w:pos="1531"/>
        </w:tabs>
        <w:jc w:val="center"/>
      </w:pPr>
      <w:r w:rsidRPr="00910E0A">
        <w:t xml:space="preserve">Реестр членов </w:t>
      </w:r>
      <w:r w:rsidR="00376C42">
        <w:t>Союза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F66CA0" w:rsidRPr="00F73342" w:rsidRDefault="009F721A" w:rsidP="005957AF">
      <w:pPr>
        <w:pStyle w:val="2"/>
        <w:ind w:left="0"/>
      </w:pPr>
      <w:r>
        <w:t xml:space="preserve">Реестр членов </w:t>
      </w:r>
      <w:r w:rsidR="00376C42">
        <w:t>Союза</w:t>
      </w:r>
      <w:r>
        <w:t xml:space="preserve"> в составе е</w:t>
      </w:r>
      <w:r w:rsidR="00AB3C2E" w:rsidRPr="00392C5C">
        <w:t>дин</w:t>
      </w:r>
      <w:r>
        <w:t xml:space="preserve">ого </w:t>
      </w:r>
      <w:r w:rsidR="00AB3C2E" w:rsidRPr="00392C5C">
        <w:t>р</w:t>
      </w:r>
      <w:r w:rsidR="00F73342" w:rsidRPr="00392C5C">
        <w:t>еестр</w:t>
      </w:r>
      <w:r>
        <w:t>а</w:t>
      </w:r>
      <w:r w:rsidR="00376C42">
        <w:t xml:space="preserve"> </w:t>
      </w:r>
      <w:r w:rsidR="00AB3C2E" w:rsidRPr="00392C5C">
        <w:t xml:space="preserve">сведений о </w:t>
      </w:r>
      <w:r w:rsidR="00F73342" w:rsidRPr="00392C5C">
        <w:t>член</w:t>
      </w:r>
      <w:r w:rsidR="00AB3C2E" w:rsidRPr="00392C5C">
        <w:t xml:space="preserve">ах </w:t>
      </w:r>
      <w:r>
        <w:t>саморегулируемых организаций</w:t>
      </w:r>
      <w:r w:rsidR="00376C42">
        <w:t xml:space="preserve"> </w:t>
      </w:r>
      <w:r w:rsidR="00AB3C2E" w:rsidRPr="00392C5C">
        <w:t>и их обязательствах</w:t>
      </w:r>
      <w:r w:rsidR="00376C42">
        <w:t xml:space="preserve"> </w:t>
      </w:r>
      <w:r w:rsidR="00F73342" w:rsidRPr="00F73342">
        <w:t xml:space="preserve">представляет собой информационный ресурс, соответствующий требованиям законодательства и содержащий систематизированную информацию о членах </w:t>
      </w:r>
      <w:r w:rsidR="00376C42">
        <w:t>Союза</w:t>
      </w:r>
      <w:r w:rsidR="00F73342" w:rsidRPr="00F73342">
        <w:t xml:space="preserve">, </w:t>
      </w:r>
      <w:r w:rsidR="00AB3C2E">
        <w:t xml:space="preserve">о лицах, </w:t>
      </w:r>
      <w:r w:rsidR="00F73342" w:rsidRPr="00F73342">
        <w:t xml:space="preserve">прекративших членство в </w:t>
      </w:r>
      <w:r w:rsidR="00376C42">
        <w:t>Союза</w:t>
      </w:r>
      <w:r w:rsidR="00F73342" w:rsidRPr="00F73342">
        <w:t xml:space="preserve">, </w:t>
      </w:r>
      <w:r w:rsidR="00AB3C2E">
        <w:t xml:space="preserve">а также </w:t>
      </w:r>
      <w:r w:rsidR="00AB3C2E" w:rsidRPr="00392C5C">
        <w:t xml:space="preserve">сведения об их обязательствах соответственно по договорам строительного подряда, договорам на осуществление сноса, заключенным такими лицами с использованием </w:t>
      </w:r>
      <w:r w:rsidR="00AB3C2E" w:rsidRPr="00392C5C">
        <w:lastRenderedPageBreak/>
        <w:t>конкурентных способов заключения договоров</w:t>
      </w:r>
      <w:r w:rsidR="00376C42">
        <w:t xml:space="preserve"> </w:t>
      </w:r>
      <w:r w:rsidR="00F73342" w:rsidRPr="00F73342">
        <w:t xml:space="preserve">и размещается на сайте </w:t>
      </w:r>
      <w:r w:rsidR="00376C42">
        <w:t xml:space="preserve">Союза </w:t>
      </w:r>
      <w:r w:rsidR="00F73342" w:rsidRPr="00F73342">
        <w:t>в сети интернет (http://www.</w:t>
      </w:r>
      <w:r w:rsidR="00376C42">
        <w:rPr>
          <w:lang w:val="en-US"/>
        </w:rPr>
        <w:t>souz</w:t>
      </w:r>
      <w:r w:rsidR="00376C42" w:rsidRPr="00376C42">
        <w:t>-</w:t>
      </w:r>
      <w:r w:rsidR="00376C42">
        <w:rPr>
          <w:lang w:val="en-US"/>
        </w:rPr>
        <w:t>svv</w:t>
      </w:r>
      <w:r w:rsidR="00376C42" w:rsidRPr="00376C42">
        <w:t>.</w:t>
      </w:r>
      <w:r w:rsidR="00376C42">
        <w:rPr>
          <w:lang w:val="en-US"/>
        </w:rPr>
        <w:t>ru</w:t>
      </w:r>
      <w:r w:rsidR="00F73342" w:rsidRPr="00F73342">
        <w:t>)</w:t>
      </w:r>
      <w:r w:rsidR="00F73342">
        <w:t>.</w:t>
      </w:r>
    </w:p>
    <w:p w:rsidR="00910E0A" w:rsidRDefault="00392C5C" w:rsidP="005957AF">
      <w:pPr>
        <w:pStyle w:val="2"/>
        <w:tabs>
          <w:tab w:val="num" w:pos="1418"/>
        </w:tabs>
        <w:ind w:firstLine="425"/>
      </w:pPr>
      <w:bookmarkStart w:id="0" w:name="_Ref478628421"/>
      <w:r>
        <w:rPr>
          <w:szCs w:val="28"/>
        </w:rPr>
        <w:t xml:space="preserve">Единый </w:t>
      </w:r>
      <w:r>
        <w:t xml:space="preserve">реестр о членах </w:t>
      </w:r>
      <w:r w:rsidR="00376C42">
        <w:t xml:space="preserve">Союза </w:t>
      </w:r>
      <w:r>
        <w:t>и их обязательствах</w:t>
      </w:r>
      <w:r w:rsidR="00910E0A">
        <w:t xml:space="preserve"> в отношении каждого члена содержит следующие сведения:</w:t>
      </w:r>
      <w:bookmarkEnd w:id="0"/>
    </w:p>
    <w:p w:rsidR="00910E0A" w:rsidRDefault="00910E0A" w:rsidP="002810D9">
      <w:pPr>
        <w:pStyle w:val="3"/>
      </w:pPr>
      <w:r>
        <w:t xml:space="preserve">регистрационный номер члена </w:t>
      </w:r>
      <w:r w:rsidR="00376C42">
        <w:t>Союза</w:t>
      </w:r>
      <w:r>
        <w:t>, дата его регистрации в реестре;</w:t>
      </w:r>
    </w:p>
    <w:p w:rsidR="00910E0A" w:rsidRDefault="00910E0A" w:rsidP="002810D9">
      <w:pPr>
        <w:pStyle w:val="3"/>
      </w:pPr>
      <w:r>
        <w:t xml:space="preserve">сведения, позволяющие идентифицировать члена </w:t>
      </w:r>
      <w:r w:rsidR="00376C42">
        <w:t>Союза</w:t>
      </w:r>
      <w:r>
        <w:t>:</w:t>
      </w:r>
    </w:p>
    <w:p w:rsidR="00EB0D98" w:rsidRDefault="00910E0A" w:rsidP="00EB0D98">
      <w:pPr>
        <w:pStyle w:val="af"/>
      </w:pPr>
      <w:r>
        <w:t>а) фамилия, имя, отчество, место жительства, дата и место рождения,</w:t>
      </w:r>
      <w:r w:rsidR="00376C42">
        <w:t xml:space="preserve"> </w:t>
      </w:r>
      <w:r>
        <w:t xml:space="preserve">паспортные данные, номера контактных телефонов, </w:t>
      </w:r>
      <w:r w:rsidR="00BA25DE">
        <w:t xml:space="preserve">почтовый адрес, </w:t>
      </w:r>
      <w:r>
        <w:t>идентификационный</w:t>
      </w:r>
      <w:r w:rsidR="00376C42">
        <w:t xml:space="preserve"> </w:t>
      </w:r>
      <w:r>
        <w:t>номер налогоплательщика, дата государственной регистрации физического</w:t>
      </w:r>
      <w:r w:rsidR="00376C42">
        <w:t xml:space="preserve"> </w:t>
      </w:r>
      <w:r>
        <w:t>лица в качестве индивидуального предпринимателя, государственный</w:t>
      </w:r>
      <w:r w:rsidR="00376C42">
        <w:t xml:space="preserve"> </w:t>
      </w:r>
      <w:r>
        <w:t>регистрационный номер записи о государственной регистрации</w:t>
      </w:r>
      <w:r w:rsidR="00376C42">
        <w:t xml:space="preserve"> </w:t>
      </w:r>
      <w:r>
        <w:t>индивидуального предпринимателя, место фактического осуществления</w:t>
      </w:r>
      <w:r w:rsidR="00376C42">
        <w:t xml:space="preserve"> </w:t>
      </w:r>
      <w:r>
        <w:t>деятельности (для индивидуального предпринимателя);</w:t>
      </w:r>
    </w:p>
    <w:p w:rsidR="00910E0A" w:rsidRDefault="00910E0A" w:rsidP="00EB0D98">
      <w:pPr>
        <w:pStyle w:val="af"/>
      </w:pPr>
      <w:r>
        <w:t>б) полное и (в случае, если имеется) сокращенное наименование, дата</w:t>
      </w:r>
      <w:r w:rsidR="00376C42">
        <w:t xml:space="preserve"> </w:t>
      </w:r>
      <w:r>
        <w:t>государственной регистрации юридического лица, государственный</w:t>
      </w:r>
      <w:r w:rsidR="00376C42">
        <w:t xml:space="preserve"> </w:t>
      </w:r>
      <w:r>
        <w:t>регистрационный номер записи о государственной регистрации</w:t>
      </w:r>
      <w:r w:rsidR="00376C42">
        <w:t xml:space="preserve"> </w:t>
      </w:r>
      <w:r>
        <w:t>юридического лица, место нахождения юридического лица, номера</w:t>
      </w:r>
      <w:r w:rsidR="00376C42">
        <w:t xml:space="preserve"> </w:t>
      </w:r>
      <w:r>
        <w:t>контактных телефонов, идентификационный номер налогоплательщика,</w:t>
      </w:r>
      <w:r w:rsidR="00376C42">
        <w:t xml:space="preserve"> </w:t>
      </w:r>
      <w:r>
        <w:t>фамилия, имя, отчество лица, осуществляющего функции единоличного</w:t>
      </w:r>
      <w:r w:rsidR="00376C42">
        <w:t xml:space="preserve"> </w:t>
      </w:r>
      <w:r>
        <w:t>исполнительного органа юридического лица, и (или) руководителя</w:t>
      </w:r>
      <w:r w:rsidR="00376C42">
        <w:t xml:space="preserve"> </w:t>
      </w:r>
      <w:r>
        <w:t>коллегиального исполнительного органа юридического лица;</w:t>
      </w:r>
    </w:p>
    <w:p w:rsidR="00390AE9" w:rsidRDefault="00390AE9" w:rsidP="002810D9">
      <w:pPr>
        <w:pStyle w:val="3"/>
      </w:pPr>
      <w:r w:rsidRPr="00EB0D98">
        <w:t xml:space="preserve">сведения о соответствии члена </w:t>
      </w:r>
      <w:r w:rsidR="00376C42">
        <w:t>Союза</w:t>
      </w:r>
      <w:r w:rsidRPr="00EB0D98">
        <w:t xml:space="preserve"> условиям членства в </w:t>
      </w:r>
      <w:r w:rsidR="00376C42">
        <w:t>Союзе</w:t>
      </w:r>
      <w:r w:rsidRPr="00EB0D98">
        <w:t>, предусмотренным законодательством Российской Федерации и</w:t>
      </w:r>
      <w:r w:rsidR="00376C42">
        <w:t xml:space="preserve"> (или) внутренними документами Союза</w:t>
      </w:r>
      <w:r w:rsidRPr="00EB0D98">
        <w:t>;</w:t>
      </w:r>
    </w:p>
    <w:p w:rsidR="00EB0D98" w:rsidRPr="002810D9" w:rsidRDefault="00910E0A" w:rsidP="002810D9">
      <w:pPr>
        <w:pStyle w:val="3"/>
      </w:pPr>
      <w:r w:rsidRPr="002810D9">
        <w:t xml:space="preserve">сведения о наличии </w:t>
      </w:r>
      <w:r w:rsidR="00BA25DE" w:rsidRPr="002810D9">
        <w:t xml:space="preserve">(отсутствии) </w:t>
      </w:r>
      <w:r w:rsidRPr="002810D9">
        <w:t xml:space="preserve">у члена </w:t>
      </w:r>
      <w:r w:rsidR="00376C42">
        <w:t>Союза</w:t>
      </w:r>
      <w:r w:rsidRPr="002810D9">
        <w:t xml:space="preserve"> права осуществлять</w:t>
      </w:r>
      <w:r w:rsidR="00376C42">
        <w:t xml:space="preserve"> </w:t>
      </w:r>
      <w:r w:rsidRPr="002810D9">
        <w:t>строительство, реконструкцию, капитальный ремонт</w:t>
      </w:r>
      <w:r w:rsidR="00BA25DE" w:rsidRPr="002810D9">
        <w:t>, снос</w:t>
      </w:r>
      <w:r w:rsidRPr="002810D9">
        <w:t xml:space="preserve"> объектов капитального</w:t>
      </w:r>
      <w:r w:rsidR="00376C42">
        <w:t xml:space="preserve"> </w:t>
      </w:r>
      <w:r w:rsidRPr="002810D9">
        <w:t xml:space="preserve">строительства по договору строительного подряда, </w:t>
      </w:r>
      <w:r w:rsidR="002413E3" w:rsidRPr="002810D9">
        <w:t xml:space="preserve">по договору подряда на осуществление сноса, </w:t>
      </w:r>
      <w:r w:rsidRPr="002810D9">
        <w:t>заключаемому с</w:t>
      </w:r>
      <w:r w:rsidR="00376C42">
        <w:t xml:space="preserve"> </w:t>
      </w:r>
      <w:r w:rsidRPr="002810D9">
        <w:t>использованием конкурентных способов заключения договоров;</w:t>
      </w:r>
    </w:p>
    <w:p w:rsidR="00EB0D98" w:rsidRDefault="00910E0A" w:rsidP="002810D9">
      <w:pPr>
        <w:pStyle w:val="3"/>
      </w:pPr>
      <w:r w:rsidRPr="00EB0D98">
        <w:t>сведения о размере взноса в компенсационный фонд возмещения</w:t>
      </w:r>
      <w:r w:rsidR="00376C42">
        <w:t xml:space="preserve"> </w:t>
      </w:r>
      <w:r w:rsidRPr="00EB0D98">
        <w:t xml:space="preserve">вреда, который внесен членом </w:t>
      </w:r>
      <w:r w:rsidR="00376C42">
        <w:t>Союза</w:t>
      </w:r>
      <w:r w:rsidRPr="00EB0D98">
        <w:t>;</w:t>
      </w:r>
    </w:p>
    <w:p w:rsidR="00EB0D98" w:rsidRPr="00566C5E" w:rsidRDefault="00910E0A" w:rsidP="002810D9">
      <w:pPr>
        <w:pStyle w:val="3"/>
      </w:pPr>
      <w:r w:rsidRPr="00566C5E">
        <w:t xml:space="preserve">сведения об уровне ответственности члена </w:t>
      </w:r>
      <w:r w:rsidR="00376C42">
        <w:t>Союза</w:t>
      </w:r>
      <w:r w:rsidRPr="00566C5E">
        <w:t xml:space="preserve"> по</w:t>
      </w:r>
      <w:r w:rsidR="00376C42">
        <w:t xml:space="preserve"> </w:t>
      </w:r>
      <w:r w:rsidRPr="00566C5E">
        <w:t xml:space="preserve">обязательствам </w:t>
      </w:r>
      <w:r w:rsidR="00566C5E" w:rsidRPr="00566C5E">
        <w:t xml:space="preserve">(простой, первый, второй, третий, четвертый или пятый) </w:t>
      </w:r>
      <w:r w:rsidRPr="00566C5E">
        <w:t xml:space="preserve">по договору строительного подряда, </w:t>
      </w:r>
      <w:r w:rsidR="00BA25DE" w:rsidRPr="00566C5E">
        <w:t>договору подряда на осуществление сноса</w:t>
      </w:r>
      <w:r w:rsidR="00566C5E" w:rsidRPr="00566C5E">
        <w:t>,</w:t>
      </w:r>
      <w:r w:rsidR="00376C42">
        <w:t xml:space="preserve"> </w:t>
      </w:r>
      <w:r w:rsidRPr="00566C5E">
        <w:t>в соответствии с</w:t>
      </w:r>
      <w:r w:rsidR="00376C42">
        <w:t xml:space="preserve"> </w:t>
      </w:r>
      <w:r w:rsidRPr="00566C5E">
        <w:t>которым</w:t>
      </w:r>
      <w:r w:rsidR="00376C42">
        <w:t xml:space="preserve"> </w:t>
      </w:r>
      <w:r w:rsidRPr="00566C5E">
        <w:t>указанным членом внесен взнос в компенсационный фонд</w:t>
      </w:r>
      <w:r w:rsidR="00376C42">
        <w:t xml:space="preserve"> </w:t>
      </w:r>
      <w:r w:rsidRPr="00566C5E">
        <w:t>возмещения вреда;</w:t>
      </w:r>
    </w:p>
    <w:p w:rsidR="00EB0D98" w:rsidRDefault="00910E0A" w:rsidP="002810D9">
      <w:pPr>
        <w:pStyle w:val="3"/>
      </w:pPr>
      <w:r w:rsidRPr="002413E3">
        <w:t>сведения о размере взноса в компенсационный фонд</w:t>
      </w:r>
      <w:r w:rsidR="00376C42">
        <w:t xml:space="preserve"> </w:t>
      </w:r>
      <w:r w:rsidRPr="002413E3">
        <w:t xml:space="preserve">обеспечения договорных обязательств, который внесен членом </w:t>
      </w:r>
      <w:r w:rsidR="00376C42">
        <w:t>Союза</w:t>
      </w:r>
      <w:r w:rsidRPr="00EB0D98">
        <w:t>;</w:t>
      </w:r>
    </w:p>
    <w:p w:rsidR="00EB0D98" w:rsidRDefault="00910E0A" w:rsidP="002810D9">
      <w:pPr>
        <w:pStyle w:val="3"/>
      </w:pPr>
      <w:r w:rsidRPr="00246D8A">
        <w:t xml:space="preserve">сведения об уровне ответственности члена </w:t>
      </w:r>
      <w:r w:rsidR="00376C42">
        <w:t>Союза</w:t>
      </w:r>
      <w:r w:rsidRPr="00246D8A">
        <w:t xml:space="preserve"> по</w:t>
      </w:r>
      <w:r w:rsidR="00376C42">
        <w:t xml:space="preserve"> </w:t>
      </w:r>
      <w:r w:rsidRPr="00246D8A">
        <w:t xml:space="preserve">обязательствам </w:t>
      </w:r>
      <w:r w:rsidR="00566C5E" w:rsidRPr="00246D8A">
        <w:t xml:space="preserve">(первый, второй, третий, четвертый или пятый) </w:t>
      </w:r>
      <w:r w:rsidRPr="00246D8A">
        <w:t>по договор</w:t>
      </w:r>
      <w:r w:rsidR="00566C5E" w:rsidRPr="00246D8A">
        <w:t>ам</w:t>
      </w:r>
      <w:r w:rsidRPr="00246D8A">
        <w:t xml:space="preserve"> строительного подряда, </w:t>
      </w:r>
      <w:r w:rsidR="00566C5E" w:rsidRPr="00246D8A">
        <w:t xml:space="preserve">договорам подряда на осуществление сноса, </w:t>
      </w:r>
      <w:r w:rsidRPr="00246D8A">
        <w:t>заключ</w:t>
      </w:r>
      <w:r w:rsidR="00566C5E" w:rsidRPr="00246D8A">
        <w:t>енным</w:t>
      </w:r>
      <w:r w:rsidRPr="00246D8A">
        <w:t xml:space="preserve"> с</w:t>
      </w:r>
      <w:r w:rsidR="00376C42">
        <w:t xml:space="preserve"> </w:t>
      </w:r>
      <w:r w:rsidRPr="00246D8A">
        <w:lastRenderedPageBreak/>
        <w:t>использованием конкурентных способов, в</w:t>
      </w:r>
      <w:r w:rsidR="00376C42">
        <w:t xml:space="preserve"> </w:t>
      </w:r>
      <w:r w:rsidRPr="00246D8A">
        <w:t>соответствии с которым</w:t>
      </w:r>
      <w:r w:rsidR="00246D8A" w:rsidRPr="00246D8A">
        <w:t xml:space="preserve">и </w:t>
      </w:r>
      <w:r w:rsidRPr="00246D8A">
        <w:t xml:space="preserve"> указанным членом внесен взнос в компенсационный</w:t>
      </w:r>
      <w:r w:rsidR="00376C42">
        <w:t xml:space="preserve"> </w:t>
      </w:r>
      <w:r w:rsidRPr="00246D8A">
        <w:t>фонд обеспечения договорных обязательств</w:t>
      </w:r>
      <w:r w:rsidRPr="00EB0D98">
        <w:t>;</w:t>
      </w:r>
    </w:p>
    <w:p w:rsidR="009E03A5" w:rsidRDefault="009E03A5" w:rsidP="002810D9">
      <w:pPr>
        <w:pStyle w:val="3"/>
      </w:pPr>
      <w:r w:rsidRPr="00566C5E">
        <w:t xml:space="preserve">сведения о </w:t>
      </w:r>
      <w:r w:rsidR="00566C5E" w:rsidRPr="00566C5E">
        <w:t xml:space="preserve">наличии (отсутствии) у члена </w:t>
      </w:r>
      <w:r w:rsidR="00376C42">
        <w:t>Союза</w:t>
      </w:r>
      <w:r w:rsidR="00566C5E" w:rsidRPr="00566C5E">
        <w:t xml:space="preserve"> </w:t>
      </w:r>
      <w:r w:rsidRPr="00566C5E">
        <w:t>прав</w:t>
      </w:r>
      <w:r w:rsidR="00566C5E" w:rsidRPr="00566C5E">
        <w:t>а</w:t>
      </w:r>
      <w:r w:rsidRPr="00566C5E">
        <w:t xml:space="preserve"> осуществлять</w:t>
      </w:r>
      <w:r w:rsidRPr="00566C5E">
        <w:rPr>
          <w:szCs w:val="24"/>
        </w:rPr>
        <w:t xml:space="preserve"> строительство, реконструкцию, капитальный ремонт</w:t>
      </w:r>
      <w:r w:rsidR="00BA25DE" w:rsidRPr="00566C5E">
        <w:rPr>
          <w:szCs w:val="24"/>
        </w:rPr>
        <w:t xml:space="preserve">, снос </w:t>
      </w:r>
      <w:r w:rsidRPr="00566C5E">
        <w:t>особо опасных, технически сложных и уникальных объектов</w:t>
      </w:r>
      <w:r w:rsidR="00566C5E" w:rsidRPr="00566C5E">
        <w:t>, кроме объектов использования атомной энергии;</w:t>
      </w:r>
    </w:p>
    <w:p w:rsidR="00566C5E" w:rsidRPr="00566C5E" w:rsidRDefault="00566C5E" w:rsidP="002810D9">
      <w:pPr>
        <w:pStyle w:val="3"/>
      </w:pPr>
      <w:r w:rsidRPr="00566C5E">
        <w:t xml:space="preserve">сведения о наличии (отсутствии) у члена </w:t>
      </w:r>
      <w:r w:rsidR="00376C42">
        <w:t>Союза</w:t>
      </w:r>
      <w:r w:rsidRPr="00566C5E">
        <w:t xml:space="preserve"> права осуществлять</w:t>
      </w:r>
      <w:r w:rsidRPr="00566C5E">
        <w:rPr>
          <w:szCs w:val="24"/>
        </w:rPr>
        <w:t xml:space="preserve"> строительство, реконструкцию, капитальный ремонт, снос </w:t>
      </w:r>
      <w:r w:rsidRPr="00566C5E">
        <w:t>объектов использования атомной энергии</w:t>
      </w:r>
      <w:r>
        <w:t>;</w:t>
      </w:r>
    </w:p>
    <w:p w:rsidR="00EB0D98" w:rsidRDefault="00910E0A" w:rsidP="002810D9">
      <w:pPr>
        <w:pStyle w:val="3"/>
      </w:pPr>
      <w:r w:rsidRPr="00EB0D98">
        <w:t xml:space="preserve">сведения о результатах проведенных </w:t>
      </w:r>
      <w:r w:rsidR="00376C42">
        <w:t>Союза</w:t>
      </w:r>
      <w:r w:rsidRPr="00EB0D98">
        <w:t xml:space="preserve"> проверок</w:t>
      </w:r>
      <w:r w:rsidR="00376C42">
        <w:t xml:space="preserve"> </w:t>
      </w:r>
      <w:r w:rsidRPr="00EB0D98">
        <w:t xml:space="preserve">члена </w:t>
      </w:r>
      <w:r w:rsidR="00A91A34">
        <w:t>Союза</w:t>
      </w:r>
      <w:r w:rsidRPr="00EB0D98">
        <w:t xml:space="preserve"> и фактах применения к нему дисциплинарных и иных</w:t>
      </w:r>
      <w:r w:rsidR="00376C42">
        <w:t xml:space="preserve"> </w:t>
      </w:r>
      <w:r w:rsidRPr="00EB0D98">
        <w:t>взысканий (в случае, если такие проверки проводились и (или) такие</w:t>
      </w:r>
      <w:r w:rsidR="00376C42">
        <w:t xml:space="preserve"> </w:t>
      </w:r>
      <w:r w:rsidRPr="00EB0D98">
        <w:t>взыскания налагались);</w:t>
      </w:r>
    </w:p>
    <w:p w:rsidR="00EB0D98" w:rsidRDefault="00910E0A" w:rsidP="002810D9">
      <w:pPr>
        <w:pStyle w:val="3"/>
      </w:pPr>
      <w:r w:rsidRPr="00A91A34">
        <w:t>сведения</w:t>
      </w:r>
      <w:r w:rsidRPr="00EB0D98">
        <w:t xml:space="preserve"> о приостановлении, о возобновлении, об отказе в</w:t>
      </w:r>
      <w:r w:rsidR="00376C42">
        <w:t xml:space="preserve"> </w:t>
      </w:r>
      <w:r w:rsidRPr="00EB0D98">
        <w:t>возобновлении права осуществлять строительство, реконструкцию,</w:t>
      </w:r>
      <w:r w:rsidR="00376C42">
        <w:t xml:space="preserve"> </w:t>
      </w:r>
      <w:r w:rsidRPr="00EB0D98">
        <w:t>капитальный ремонт</w:t>
      </w:r>
      <w:r w:rsidR="00BA25DE">
        <w:t>, снос</w:t>
      </w:r>
      <w:r w:rsidRPr="00EB0D98">
        <w:t xml:space="preserve"> объектов капитального строительства;</w:t>
      </w:r>
    </w:p>
    <w:p w:rsidR="009F721A" w:rsidRDefault="00910E0A" w:rsidP="002810D9">
      <w:pPr>
        <w:pStyle w:val="3"/>
      </w:pPr>
      <w:r w:rsidRPr="00EB0D98">
        <w:t>сведения о наличии договора страхования риска гражданской</w:t>
      </w:r>
      <w:r w:rsidR="00376C42">
        <w:t xml:space="preserve"> </w:t>
      </w:r>
      <w:r w:rsidRPr="00EB0D98">
        <w:t>ответственности, которая может наступить в случае причинения вреда, в том</w:t>
      </w:r>
      <w:r w:rsidR="00376C42">
        <w:t xml:space="preserve"> </w:t>
      </w:r>
      <w:r w:rsidRPr="00EB0D98">
        <w:t>числе сведения о страховщике (включая сведения о месте его нахождения, об</w:t>
      </w:r>
      <w:r w:rsidR="00376C42">
        <w:t xml:space="preserve"> </w:t>
      </w:r>
      <w:r w:rsidRPr="00EB0D98">
        <w:t>имеющейся лицензии и информацию, предназначенную для установления</w:t>
      </w:r>
      <w:r w:rsidR="00376C42">
        <w:t xml:space="preserve"> </w:t>
      </w:r>
      <w:r w:rsidRPr="00EB0D98">
        <w:t>контакта) и о размере страховой суммы по договору страхования</w:t>
      </w:r>
      <w:r w:rsidR="00376C42">
        <w:t xml:space="preserve"> </w:t>
      </w:r>
      <w:r w:rsidRPr="00EB0D98">
        <w:t xml:space="preserve">гражданской ответственности члена </w:t>
      </w:r>
      <w:r w:rsidR="00376C42">
        <w:t>Союза</w:t>
      </w:r>
      <w:r w:rsidRPr="00EB0D98">
        <w:t>, если требование,</w:t>
      </w:r>
      <w:r w:rsidR="00376C42">
        <w:t xml:space="preserve"> </w:t>
      </w:r>
      <w:r w:rsidRPr="00EB0D98">
        <w:t>предусматривающее наличие такого договора страхования ответственности,</w:t>
      </w:r>
      <w:r w:rsidR="00376C42">
        <w:t xml:space="preserve"> </w:t>
      </w:r>
      <w:r w:rsidRPr="00EB0D98">
        <w:t xml:space="preserve">является условием членства в </w:t>
      </w:r>
      <w:r w:rsidR="00376C42">
        <w:t>Союзе</w:t>
      </w:r>
      <w:r w:rsidRPr="00EB0D98">
        <w:t>;</w:t>
      </w:r>
    </w:p>
    <w:p w:rsidR="00EB0D98" w:rsidRDefault="00910E0A" w:rsidP="002810D9">
      <w:pPr>
        <w:pStyle w:val="3"/>
      </w:pPr>
      <w:r w:rsidRPr="009F721A">
        <w:t>сведения о наличии договора страхования риска ответственности</w:t>
      </w:r>
      <w:r w:rsidR="00376C42">
        <w:t xml:space="preserve"> </w:t>
      </w:r>
      <w:r w:rsidRPr="009F721A">
        <w:t xml:space="preserve">за нарушение условий договора строительного подряда, </w:t>
      </w:r>
      <w:r w:rsidR="002413E3" w:rsidRPr="009F721A">
        <w:t xml:space="preserve">договора подряда на осуществление сноса, </w:t>
      </w:r>
      <w:r w:rsidRPr="009F721A">
        <w:t>в том числе сведения</w:t>
      </w:r>
      <w:r w:rsidR="00376C42">
        <w:t xml:space="preserve"> </w:t>
      </w:r>
      <w:r w:rsidRPr="009F721A">
        <w:t>о страховщике (включая сведения о месте его нахождения, об имеющейся</w:t>
      </w:r>
      <w:r w:rsidR="00376C42">
        <w:t xml:space="preserve"> </w:t>
      </w:r>
      <w:r w:rsidRPr="009F721A">
        <w:t>лицензии и информацию, предназначенную для установления контакта) и о</w:t>
      </w:r>
      <w:r w:rsidR="00376C42">
        <w:t xml:space="preserve"> </w:t>
      </w:r>
      <w:r w:rsidRPr="009F721A">
        <w:t xml:space="preserve">размере страховой суммы по договору </w:t>
      </w:r>
      <w:r w:rsidR="002413E3" w:rsidRPr="009F721A">
        <w:t xml:space="preserve">о страховании риска ответственности за нарушение членом </w:t>
      </w:r>
      <w:r w:rsidR="00376C42">
        <w:t xml:space="preserve">Союза </w:t>
      </w:r>
      <w:r w:rsidR="002413E3" w:rsidRPr="009F721A">
        <w:t xml:space="preserve"> условий договора строительного подряда, договора подряда</w:t>
      </w:r>
      <w:r w:rsidR="00376C42">
        <w:t xml:space="preserve"> </w:t>
      </w:r>
      <w:r w:rsidR="002413E3" w:rsidRPr="009F721A">
        <w:t>на осуществление сноса, заключенных с использованием конкурентных способов определения поставщиков (подрядчиков)</w:t>
      </w:r>
      <w:r w:rsidR="00FA5A95" w:rsidRPr="009F721A">
        <w:t>,в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</w:t>
      </w:r>
      <w:r w:rsidR="00FA5A95" w:rsidRPr="009F721A">
        <w:rPr>
          <w:sz w:val="24"/>
          <w:szCs w:val="24"/>
        </w:rPr>
        <w:t xml:space="preserve">, </w:t>
      </w:r>
      <w:r w:rsidR="002413E3" w:rsidRPr="009F721A">
        <w:t>если</w:t>
      </w:r>
      <w:r w:rsidR="00376C42">
        <w:t xml:space="preserve"> </w:t>
      </w:r>
      <w:r w:rsidR="002413E3" w:rsidRPr="009F721A">
        <w:t>в соответствии с законодательством РФ проведение торгов для заключения соответствующих договоров является обязательным</w:t>
      </w:r>
      <w:r w:rsidR="00FA5A95" w:rsidRPr="009F721A">
        <w:t xml:space="preserve"> и,</w:t>
      </w:r>
      <w:r w:rsidR="002413E3" w:rsidRPr="009F721A">
        <w:t xml:space="preserve"> если </w:t>
      </w:r>
      <w:r w:rsidRPr="009F721A">
        <w:t>требование,</w:t>
      </w:r>
      <w:r w:rsidR="00376C42">
        <w:t xml:space="preserve"> </w:t>
      </w:r>
      <w:r w:rsidRPr="009F721A">
        <w:t>предусматривающее наличие такого договора страхования ответственности,</w:t>
      </w:r>
      <w:r w:rsidR="00376C42">
        <w:t xml:space="preserve"> </w:t>
      </w:r>
      <w:r w:rsidRPr="009F721A">
        <w:t xml:space="preserve">является условием членства в </w:t>
      </w:r>
      <w:r w:rsidR="00376C42">
        <w:t>Союзе</w:t>
      </w:r>
      <w:r w:rsidRPr="00EB0D98">
        <w:t>;</w:t>
      </w:r>
    </w:p>
    <w:p w:rsidR="00972968" w:rsidRDefault="00972968" w:rsidP="002810D9">
      <w:pPr>
        <w:pStyle w:val="3"/>
      </w:pPr>
      <w:r w:rsidRPr="002810D9">
        <w:lastRenderedPageBreak/>
        <w:t>сведения</w:t>
      </w:r>
      <w:r w:rsidRPr="00EB0D98">
        <w:t xml:space="preserve"> о прекращении членства индивидуального предпринимателя или юридического лица в </w:t>
      </w:r>
      <w:r w:rsidR="00376C42">
        <w:t>Союзе</w:t>
      </w:r>
      <w:r>
        <w:t xml:space="preserve">, включая </w:t>
      </w:r>
      <w:r w:rsidRPr="00EB0D98">
        <w:t>информаци</w:t>
      </w:r>
      <w:r>
        <w:t>ю</w:t>
      </w:r>
      <w:r w:rsidRPr="00EB0D98">
        <w:t xml:space="preserve"> о дате</w:t>
      </w:r>
      <w:r w:rsidR="00376C42">
        <w:t xml:space="preserve"> </w:t>
      </w:r>
      <w:r w:rsidRPr="00EB0D98">
        <w:rPr>
          <w:szCs w:val="20"/>
        </w:rPr>
        <w:t xml:space="preserve">прекращения членства в </w:t>
      </w:r>
      <w:r w:rsidR="00376C42">
        <w:rPr>
          <w:szCs w:val="20"/>
        </w:rPr>
        <w:t xml:space="preserve">Союзе </w:t>
      </w:r>
      <w:r w:rsidRPr="00EB0D98">
        <w:rPr>
          <w:szCs w:val="20"/>
        </w:rPr>
        <w:t>и об основаниях такого прекращения</w:t>
      </w:r>
      <w:r w:rsidRPr="00EB0D98">
        <w:t>;</w:t>
      </w:r>
    </w:p>
    <w:p w:rsidR="00AB3C2E" w:rsidRDefault="00AB3C2E" w:rsidP="002810D9">
      <w:pPr>
        <w:pStyle w:val="3"/>
      </w:pPr>
      <w:r w:rsidRPr="00246D8A">
        <w:t xml:space="preserve">сведения </w:t>
      </w:r>
      <w:r w:rsidR="00246D8A" w:rsidRPr="00246D8A">
        <w:t xml:space="preserve">о фактическом совокупном размере </w:t>
      </w:r>
      <w:r w:rsidRPr="00246D8A">
        <w:t>обязательств член</w:t>
      </w:r>
      <w:r w:rsidR="00246D8A" w:rsidRPr="00246D8A">
        <w:t xml:space="preserve">а </w:t>
      </w:r>
      <w:r w:rsidR="00376C42">
        <w:t>Союза</w:t>
      </w:r>
      <w:r w:rsidR="00246D8A" w:rsidRPr="00246D8A">
        <w:t xml:space="preserve"> по </w:t>
      </w:r>
      <w:r w:rsidRPr="00246D8A">
        <w:t xml:space="preserve">договорам строительного подряда, договорам </w:t>
      </w:r>
      <w:r w:rsidR="00246D8A" w:rsidRPr="00246D8A">
        <w:t xml:space="preserve">подряда </w:t>
      </w:r>
      <w:r w:rsidRPr="00246D8A">
        <w:t>на осуществление сноса, заключенным с использованием конкурентных способов</w:t>
      </w:r>
      <w:r>
        <w:t>;</w:t>
      </w:r>
    </w:p>
    <w:p w:rsidR="00566C5E" w:rsidRDefault="002413E3" w:rsidP="002810D9">
      <w:pPr>
        <w:pStyle w:val="3"/>
      </w:pPr>
      <w:r w:rsidRPr="00566C5E">
        <w:t xml:space="preserve">дата уплаты взноса </w:t>
      </w:r>
      <w:r w:rsidR="00566C5E" w:rsidRPr="00566C5E">
        <w:t>(дополнительного взноса) в компенсационный фонд обеспечения договорных обязательств</w:t>
      </w:r>
      <w:r w:rsidR="00566C5E">
        <w:t>;</w:t>
      </w:r>
    </w:p>
    <w:p w:rsidR="00566C5E" w:rsidRDefault="00566C5E" w:rsidP="002810D9">
      <w:pPr>
        <w:pStyle w:val="3"/>
      </w:pPr>
      <w:r w:rsidRPr="00566C5E">
        <w:t>дата приостановления права осуществлять строительство, реконструкцию, капитальный ремонт, снос объектов капитального строительства</w:t>
      </w:r>
      <w:r>
        <w:t>;</w:t>
      </w:r>
    </w:p>
    <w:p w:rsidR="0019357B" w:rsidRPr="00EB0D98" w:rsidRDefault="00EB0D98" w:rsidP="002810D9">
      <w:pPr>
        <w:pStyle w:val="3"/>
      </w:pPr>
      <w:r w:rsidRPr="00EB0D98">
        <w:t>и</w:t>
      </w:r>
      <w:r w:rsidR="00376C42">
        <w:t xml:space="preserve">ные предусмотренные Союзом </w:t>
      </w:r>
      <w:r w:rsidR="00910E0A" w:rsidRPr="00EB0D98">
        <w:t>сведения.</w:t>
      </w:r>
    </w:p>
    <w:p w:rsidR="009F721A" w:rsidRDefault="00CA3311" w:rsidP="009F721A">
      <w:pPr>
        <w:pStyle w:val="2"/>
      </w:pPr>
      <w:r w:rsidRPr="00DD73A9">
        <w:t xml:space="preserve">Раскрытию на официальном сайте подлежат сведения, указанные в пункте </w:t>
      </w:r>
      <w:r w:rsidR="00AF40AC">
        <w:rPr>
          <w:szCs w:val="28"/>
        </w:rPr>
        <w:fldChar w:fldCharType="begin"/>
      </w:r>
      <w:r>
        <w:rPr>
          <w:szCs w:val="28"/>
        </w:rPr>
        <w:instrText xml:space="preserve"> REF _Ref478628421 \n \h </w:instrText>
      </w:r>
      <w:r w:rsidR="00AF40AC">
        <w:rPr>
          <w:szCs w:val="28"/>
        </w:rPr>
      </w:r>
      <w:r w:rsidR="00AF40AC">
        <w:rPr>
          <w:szCs w:val="28"/>
        </w:rPr>
        <w:fldChar w:fldCharType="separate"/>
      </w:r>
      <w:r w:rsidR="00AA41BA">
        <w:rPr>
          <w:szCs w:val="28"/>
        </w:rPr>
        <w:t>2.2</w:t>
      </w:r>
      <w:r w:rsidR="00AF40AC">
        <w:rPr>
          <w:szCs w:val="28"/>
        </w:rPr>
        <w:fldChar w:fldCharType="end"/>
      </w:r>
      <w:r w:rsidRPr="00DD73A9">
        <w:t xml:space="preserve">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9F721A" w:rsidRPr="009F721A" w:rsidRDefault="009F721A" w:rsidP="00E15272">
      <w:pPr>
        <w:pStyle w:val="2"/>
        <w:numPr>
          <w:ilvl w:val="0"/>
          <w:numId w:val="0"/>
        </w:numPr>
        <w:ind w:left="993"/>
        <w:rPr>
          <w:szCs w:val="28"/>
        </w:rPr>
      </w:pPr>
    </w:p>
    <w:p w:rsidR="001F311A" w:rsidRDefault="00B34862" w:rsidP="00764573">
      <w:pPr>
        <w:pStyle w:val="1"/>
        <w:jc w:val="center"/>
      </w:pPr>
      <w:r>
        <w:t>Изменение сведений в</w:t>
      </w:r>
      <w:r w:rsidR="00764573">
        <w:t xml:space="preserve"> </w:t>
      </w:r>
      <w:r>
        <w:t>реестре член</w:t>
      </w:r>
      <w:r w:rsidR="009F721A">
        <w:t>ов</w:t>
      </w:r>
      <w:r>
        <w:t xml:space="preserve"> </w:t>
      </w:r>
      <w:r w:rsidR="00376C42">
        <w:t>Союза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F96A75" w:rsidRDefault="00F96A75" w:rsidP="00DD73A9">
      <w:pPr>
        <w:pStyle w:val="2"/>
      </w:pPr>
      <w:r w:rsidRPr="00DD73A9">
        <w:t xml:space="preserve">Член </w:t>
      </w:r>
      <w:r w:rsidR="00376C42">
        <w:t>Союза</w:t>
      </w:r>
      <w:r w:rsidRPr="00DD73A9">
        <w:t xml:space="preserve"> обязан уведомлять </w:t>
      </w:r>
      <w:r w:rsidR="00376C42">
        <w:t>Союз</w:t>
      </w:r>
      <w:r w:rsidRPr="00DD73A9"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</w:t>
      </w:r>
      <w:r w:rsidR="009F721A">
        <w:t>ейся в</w:t>
      </w:r>
      <w:r w:rsidR="00376C42">
        <w:t xml:space="preserve"> </w:t>
      </w:r>
      <w:r w:rsidRPr="00DD73A9">
        <w:t>реестре член</w:t>
      </w:r>
      <w:r w:rsidR="009F721A">
        <w:t>ов</w:t>
      </w:r>
      <w:r w:rsidRPr="00DD73A9">
        <w:t xml:space="preserve"> </w:t>
      </w:r>
      <w:r w:rsidR="00376C42">
        <w:t>Союза</w:t>
      </w:r>
      <w:r w:rsidRPr="00DD73A9">
        <w:t>, в течение трех рабочих дней со дня, следующего за днем наступления таких событий.</w:t>
      </w:r>
    </w:p>
    <w:p w:rsidR="00B34862" w:rsidRPr="00DD73A9" w:rsidRDefault="00B34862" w:rsidP="00DD73A9">
      <w:pPr>
        <w:pStyle w:val="2"/>
      </w:pPr>
      <w:r w:rsidRPr="00DD73A9">
        <w:t xml:space="preserve">Для </w:t>
      </w:r>
      <w:r w:rsidR="00533FE2">
        <w:t>увеличения</w:t>
      </w:r>
      <w:r>
        <w:t xml:space="preserve"> уровня ответственности по обязательствам по договору строительного подряда</w:t>
      </w:r>
      <w:r w:rsidR="00D679FA">
        <w:t xml:space="preserve">, договору подряда на осуществление сноса </w:t>
      </w:r>
      <w:r>
        <w:t xml:space="preserve">и (или) уровня ответственности по обязательствам по договору строительного подряда, </w:t>
      </w:r>
      <w:r w:rsidR="00D679FA">
        <w:t xml:space="preserve">договору подряда на осуществление сноса, </w:t>
      </w:r>
      <w:r>
        <w:t>заключаемому с использованием конкурентных способов заключения договоров</w:t>
      </w:r>
      <w:r w:rsidR="009E03A5">
        <w:t>, и (или) получения права</w:t>
      </w:r>
      <w:r w:rsidR="00376C42">
        <w:t xml:space="preserve"> </w:t>
      </w:r>
      <w:r w:rsidR="009E03A5">
        <w:t>осуществлять</w:t>
      </w:r>
      <w:r w:rsidR="00376C42">
        <w:t xml:space="preserve"> </w:t>
      </w:r>
      <w:r w:rsidR="009E03A5">
        <w:rPr>
          <w:szCs w:val="24"/>
        </w:rPr>
        <w:t>строительство, реконструкцию, капитальный ремонт</w:t>
      </w:r>
      <w:r w:rsidR="00D679FA">
        <w:rPr>
          <w:szCs w:val="24"/>
        </w:rPr>
        <w:t xml:space="preserve">, снос </w:t>
      </w:r>
      <w:r w:rsidR="009E03A5" w:rsidRPr="006D03C3">
        <w:t>особо опасных, технически сложных и уникальных объектов капитального строительства</w:t>
      </w:r>
      <w:r w:rsidR="003400CB">
        <w:t xml:space="preserve">(за исключением </w:t>
      </w:r>
      <w:r w:rsidR="009E03A5" w:rsidRPr="00545791">
        <w:t>объектов использования атомной энергии</w:t>
      </w:r>
      <w:r w:rsidR="003400CB">
        <w:t>)</w:t>
      </w:r>
      <w:r w:rsidR="009E03A5">
        <w:t xml:space="preserve">, </w:t>
      </w:r>
      <w:r w:rsidR="00376C42">
        <w:t xml:space="preserve">член Союза </w:t>
      </w:r>
      <w:r>
        <w:t xml:space="preserve">направляет в </w:t>
      </w:r>
      <w:r w:rsidR="00376C42">
        <w:t xml:space="preserve">Совет Союза </w:t>
      </w:r>
      <w:r>
        <w:t>заявление</w:t>
      </w:r>
      <w:r w:rsidR="00866DE0">
        <w:t>.</w:t>
      </w:r>
    </w:p>
    <w:p w:rsidR="00FB0C46" w:rsidRDefault="00376C42" w:rsidP="00B34862">
      <w:pPr>
        <w:pStyle w:val="2"/>
      </w:pPr>
      <w:r>
        <w:t>Союз</w:t>
      </w:r>
      <w:r w:rsidR="00FB0C46">
        <w:t xml:space="preserve"> в течение 10 рабочих дней со дня получения заявления проводит проверку соответствия члена </w:t>
      </w:r>
      <w:r>
        <w:t>Союза</w:t>
      </w:r>
      <w:r w:rsidR="00FB0C46">
        <w:t xml:space="preserve"> требованиям заявленного уровня ответственности.</w:t>
      </w:r>
    </w:p>
    <w:p w:rsidR="00FB0C46" w:rsidRDefault="00FB0C46" w:rsidP="00B34862">
      <w:pPr>
        <w:pStyle w:val="2"/>
      </w:pPr>
      <w:r>
        <w:t xml:space="preserve">В случае соответствия члена </w:t>
      </w:r>
      <w:r w:rsidR="00376C42">
        <w:t xml:space="preserve">Союза </w:t>
      </w:r>
      <w:r>
        <w:t>требованиям заявленного уровня ответственности</w:t>
      </w:r>
      <w:r w:rsidR="003910DD">
        <w:t xml:space="preserve"> и </w:t>
      </w:r>
      <w:r>
        <w:t>внесения</w:t>
      </w:r>
      <w:r w:rsidR="003910DD">
        <w:t>,</w:t>
      </w:r>
      <w:r w:rsidR="00376C42">
        <w:t xml:space="preserve"> </w:t>
      </w:r>
      <w:r w:rsidR="003910DD">
        <w:t xml:space="preserve">при необходимости, </w:t>
      </w:r>
      <w:r>
        <w:t>дополнительного взноса в компенсационный фонд (компенсационные фонды)</w:t>
      </w:r>
      <w:r w:rsidR="003910DD">
        <w:t xml:space="preserve"> </w:t>
      </w:r>
      <w:r w:rsidR="00376C42">
        <w:t>Совет</w:t>
      </w:r>
      <w:r w:rsidR="003910DD">
        <w:t xml:space="preserve"> </w:t>
      </w:r>
      <w:r w:rsidR="00376C42">
        <w:t>Союза</w:t>
      </w:r>
      <w:r w:rsidR="003910DD">
        <w:t xml:space="preserve"> принимает решение</w:t>
      </w:r>
      <w:r w:rsidR="00533FE2">
        <w:t xml:space="preserve"> об увеличении уровня ответственности члена </w:t>
      </w:r>
      <w:r w:rsidR="00376C42">
        <w:t>Союза</w:t>
      </w:r>
      <w:r w:rsidR="00533FE2">
        <w:t xml:space="preserve"> и (или) получении права</w:t>
      </w:r>
      <w:r w:rsidR="00376C42">
        <w:t xml:space="preserve"> </w:t>
      </w:r>
      <w:r w:rsidR="00533FE2">
        <w:t>осуществлять</w:t>
      </w:r>
      <w:r w:rsidR="00376C42">
        <w:t xml:space="preserve"> </w:t>
      </w:r>
      <w:r w:rsidR="00533FE2">
        <w:rPr>
          <w:szCs w:val="24"/>
        </w:rPr>
        <w:t>строительство, реконструкцию, капитальный ремонт</w:t>
      </w:r>
      <w:r w:rsidR="00DC6950">
        <w:rPr>
          <w:szCs w:val="24"/>
        </w:rPr>
        <w:t>, снос</w:t>
      </w:r>
      <w:r w:rsidR="00376C42">
        <w:rPr>
          <w:szCs w:val="24"/>
        </w:rPr>
        <w:t xml:space="preserve"> </w:t>
      </w:r>
      <w:r w:rsidR="00533FE2" w:rsidRPr="006D03C3">
        <w:t xml:space="preserve">особо опасных, технически сложных и </w:t>
      </w:r>
      <w:r w:rsidR="00533FE2" w:rsidRPr="006D03C3">
        <w:lastRenderedPageBreak/>
        <w:t>уникальных объектов капитального строительства</w:t>
      </w:r>
      <w:r w:rsidR="00533FE2">
        <w:t xml:space="preserve"> или </w:t>
      </w:r>
      <w:r w:rsidR="00533FE2" w:rsidRPr="00545791">
        <w:t>объектов использования атомной энергии</w:t>
      </w:r>
      <w:r>
        <w:t>.</w:t>
      </w:r>
    </w:p>
    <w:p w:rsidR="00FB0C46" w:rsidRDefault="0017565B" w:rsidP="00376C42">
      <w:pPr>
        <w:pStyle w:val="2"/>
      </w:pPr>
      <w:r>
        <w:t>Для отказа от права осуществлять</w:t>
      </w:r>
      <w:r w:rsidR="00376C42">
        <w:t xml:space="preserve"> </w:t>
      </w:r>
      <w:r>
        <w:rPr>
          <w:szCs w:val="24"/>
        </w:rPr>
        <w:t>строительство, реконструкцию, капитальный ремонт</w:t>
      </w:r>
      <w:r w:rsidR="00DC6950">
        <w:rPr>
          <w:szCs w:val="24"/>
        </w:rPr>
        <w:t>, снос</w:t>
      </w:r>
      <w:r w:rsidR="00376C42">
        <w:rPr>
          <w:szCs w:val="24"/>
        </w:rPr>
        <w:t xml:space="preserve"> </w:t>
      </w:r>
      <w:r w:rsidRPr="006D03C3">
        <w:t>особо опасных, технически сложных и уникальных объектов капитального строительства</w:t>
      </w:r>
      <w:r w:rsidR="00A91A34">
        <w:t xml:space="preserve"> </w:t>
      </w:r>
      <w:r w:rsidR="003400CB">
        <w:t>(за исключением</w:t>
      </w:r>
      <w:r w:rsidR="00376C42">
        <w:t xml:space="preserve"> </w:t>
      </w:r>
      <w:r w:rsidRPr="00545791">
        <w:t>объектов использования атомной энергии</w:t>
      </w:r>
      <w:r w:rsidR="003400CB">
        <w:t>)</w:t>
      </w:r>
      <w:r>
        <w:t>,</w:t>
      </w:r>
      <w:r w:rsidRPr="00F95ADB">
        <w:t xml:space="preserve"> член </w:t>
      </w:r>
      <w:r w:rsidR="00A91A34">
        <w:t xml:space="preserve">Союза </w:t>
      </w:r>
      <w:r>
        <w:t xml:space="preserve"> направляет в адрес </w:t>
      </w:r>
      <w:r w:rsidR="00A91A34">
        <w:t>Союза</w:t>
      </w:r>
      <w:r>
        <w:t xml:space="preserve"> </w:t>
      </w:r>
      <w:r w:rsidR="003400CB">
        <w:t>заявление</w:t>
      </w:r>
      <w:r>
        <w:t xml:space="preserve">, которое является основанием для внесения изменений в </w:t>
      </w:r>
      <w:r w:rsidR="00DC6950">
        <w:t>реестр член</w:t>
      </w:r>
      <w:r w:rsidR="009F721A">
        <w:t>ов</w:t>
      </w:r>
      <w:r w:rsidR="00DC6950">
        <w:t xml:space="preserve"> </w:t>
      </w:r>
      <w:r w:rsidR="00A91A34">
        <w:t xml:space="preserve">Союза </w:t>
      </w:r>
      <w:r>
        <w:t xml:space="preserve">исполнительным органом </w:t>
      </w:r>
      <w:r w:rsidR="00A91A34">
        <w:t>Союза</w:t>
      </w:r>
      <w:r>
        <w:t>.</w:t>
      </w:r>
    </w:p>
    <w:p w:rsidR="00DC6950" w:rsidRDefault="00DC6950" w:rsidP="00DC6950">
      <w:pPr>
        <w:pStyle w:val="2"/>
        <w:numPr>
          <w:ilvl w:val="0"/>
          <w:numId w:val="0"/>
        </w:numPr>
        <w:ind w:left="993"/>
      </w:pPr>
    </w:p>
    <w:p w:rsidR="006F346E" w:rsidRDefault="00DE0E9B" w:rsidP="00764573">
      <w:pPr>
        <w:pStyle w:val="1"/>
        <w:jc w:val="center"/>
      </w:pPr>
      <w:r w:rsidRPr="00DE0E9B">
        <w:t>Ведение реестра член</w:t>
      </w:r>
      <w:r w:rsidR="00E15272">
        <w:t>ов</w:t>
      </w:r>
      <w:r w:rsidRPr="00DE0E9B">
        <w:t xml:space="preserve"> </w:t>
      </w:r>
      <w:r w:rsidR="00A91A34">
        <w:t>Союза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  <w:jc w:val="center"/>
      </w:pPr>
    </w:p>
    <w:p w:rsidR="00C075AE" w:rsidRPr="00C075AE" w:rsidRDefault="00A91A34" w:rsidP="00C075AE">
      <w:pPr>
        <w:pStyle w:val="2"/>
        <w:rPr>
          <w:szCs w:val="28"/>
        </w:rPr>
      </w:pPr>
      <w:r>
        <w:rPr>
          <w:szCs w:val="28"/>
        </w:rPr>
        <w:t>Союз обязан</w:t>
      </w:r>
      <w:r w:rsidR="00C075AE" w:rsidRPr="00C075AE">
        <w:rPr>
          <w:szCs w:val="28"/>
        </w:rPr>
        <w:t xml:space="preserve"> вести реестр членов </w:t>
      </w:r>
      <w:r>
        <w:rPr>
          <w:szCs w:val="28"/>
        </w:rPr>
        <w:t>Союза</w:t>
      </w:r>
      <w:r w:rsidR="00C075AE" w:rsidRPr="00C075AE">
        <w:rPr>
          <w:szCs w:val="28"/>
        </w:rPr>
        <w:t xml:space="preserve"> в составе единого реестра сведений о членах саморегулируемых </w:t>
      </w:r>
      <w:r w:rsidR="00C075AE">
        <w:rPr>
          <w:szCs w:val="28"/>
        </w:rPr>
        <w:t>организаций и их обязательствах.</w:t>
      </w:r>
    </w:p>
    <w:p w:rsidR="00C075AE" w:rsidRDefault="00C075AE" w:rsidP="00C075AE">
      <w:pPr>
        <w:pStyle w:val="2"/>
      </w:pPr>
      <w:r>
        <w:t xml:space="preserve">Сведения, содержащиеся в едином реестре сведений о членах саморегулируемых организаций и их обязательствах, подлежат размещению в сети "Интернет" и должны быть доступны для ознакомления без взимания платы. </w:t>
      </w:r>
    </w:p>
    <w:p w:rsidR="00B74C97" w:rsidRPr="00C075AE" w:rsidRDefault="00246D8A" w:rsidP="00C075AE">
      <w:pPr>
        <w:pStyle w:val="2"/>
      </w:pPr>
      <w:r w:rsidRPr="00C075AE">
        <w:rPr>
          <w:szCs w:val="28"/>
        </w:rPr>
        <w:t>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</w:t>
      </w:r>
      <w:r w:rsidR="00B74C97" w:rsidRPr="00C075AE">
        <w:rPr>
          <w:szCs w:val="28"/>
        </w:rPr>
        <w:t xml:space="preserve"> в информационно-телекоммуникационной сети "Интернет" на сайте национального объединения. </w:t>
      </w:r>
    </w:p>
    <w:p w:rsidR="00392C5C" w:rsidRDefault="00E15272" w:rsidP="00392C5C">
      <w:pPr>
        <w:pStyle w:val="2"/>
      </w:pPr>
      <w:r>
        <w:t>Р</w:t>
      </w:r>
      <w:r w:rsidR="00E326D2">
        <w:t xml:space="preserve">еестр </w:t>
      </w:r>
      <w:r>
        <w:t xml:space="preserve">членов </w:t>
      </w:r>
      <w:r w:rsidR="00E326D2">
        <w:t xml:space="preserve">формируется и ведется в электронном виде и включает сведения о членах </w:t>
      </w:r>
      <w:r w:rsidR="00A91A34">
        <w:t>Союза</w:t>
      </w:r>
      <w:r w:rsidR="00E326D2">
        <w:t xml:space="preserve"> и лицах, прекративших членство в </w:t>
      </w:r>
      <w:r w:rsidR="00A91A34">
        <w:t>Союзе</w:t>
      </w:r>
      <w:r w:rsidR="00E326D2">
        <w:t xml:space="preserve">, предусмотренные </w:t>
      </w:r>
      <w:hyperlink r:id="rId14" w:history="1">
        <w:r w:rsidR="00E326D2">
          <w:rPr>
            <w:rStyle w:val="afe"/>
          </w:rPr>
          <w:t>составом</w:t>
        </w:r>
      </w:hyperlink>
      <w:r w:rsidR="00E326D2">
        <w:t xml:space="preserve"> сведений, содержащихся в едином реестре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обязательствах. </w:t>
      </w:r>
    </w:p>
    <w:p w:rsidR="00C54453" w:rsidRDefault="00392C5C" w:rsidP="00C54453">
      <w:pPr>
        <w:pStyle w:val="2"/>
      </w:pPr>
      <w:r>
        <w:t xml:space="preserve">При формировании и ведении </w:t>
      </w:r>
      <w:r w:rsidR="00C075AE">
        <w:t xml:space="preserve">единого </w:t>
      </w:r>
      <w:r>
        <w:t>реестра</w:t>
      </w:r>
      <w:r w:rsidR="00E15272">
        <w:t xml:space="preserve"> членов</w:t>
      </w:r>
      <w:r>
        <w:t xml:space="preserve">, в том числе в части сведений, предусмотренных </w:t>
      </w:r>
      <w:hyperlink r:id="rId15" w:history="1">
        <w:r w:rsidRPr="00392C5C">
          <w:rPr>
            <w:rStyle w:val="afe"/>
            <w:color w:val="000000" w:themeColor="text1"/>
            <w:u w:val="none"/>
          </w:rPr>
          <w:t>пунктом 2.2. настоящего Положения</w:t>
        </w:r>
      </w:hyperlink>
      <w:r>
        <w:t xml:space="preserve">, применяются 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установленные в соответствии с </w:t>
      </w:r>
      <w:hyperlink r:id="rId16" w:history="1">
        <w:r>
          <w:rPr>
            <w:rStyle w:val="afe"/>
          </w:rPr>
          <w:t>частью 5 статьи 7</w:t>
        </w:r>
      </w:hyperlink>
      <w:r>
        <w:t xml:space="preserve"> Федерального закона "О саморегулируемых организациях". </w:t>
      </w:r>
    </w:p>
    <w:p w:rsidR="00C54453" w:rsidRDefault="00C075AE" w:rsidP="00C54453">
      <w:pPr>
        <w:pStyle w:val="2"/>
      </w:pPr>
      <w:r>
        <w:t>Единый р</w:t>
      </w:r>
      <w:r w:rsidR="00392C5C">
        <w:t xml:space="preserve">еестр </w:t>
      </w:r>
      <w:r w:rsidR="00E15272">
        <w:t xml:space="preserve">членов </w:t>
      </w:r>
      <w:r w:rsidR="00392C5C">
        <w:t xml:space="preserve">состоит из последовательно заполняемых разделов, каждый из которых идентифицируется реестровым номером, присваиваемым при открытии раздела и внесении в раздел первой записи, и содержит сведения об одном члене саморегулируемой организации. </w:t>
      </w:r>
    </w:p>
    <w:p w:rsidR="00C54453" w:rsidRDefault="00392C5C" w:rsidP="00C54453">
      <w:pPr>
        <w:pStyle w:val="2"/>
      </w:pPr>
      <w:r>
        <w:lastRenderedPageBreak/>
        <w:t xml:space="preserve">Каждая запись, внесенная в </w:t>
      </w:r>
      <w:r w:rsidR="00C075AE">
        <w:t xml:space="preserve">единый </w:t>
      </w:r>
      <w:r>
        <w:t xml:space="preserve">реестр (при открытии раздела, внесении изменений в раздел, закрытии раздела), содержит дату и основание совершения такой записи (реквизиты документа, на основании которого вносится запись). </w:t>
      </w:r>
    </w:p>
    <w:p w:rsidR="00C2604D" w:rsidRDefault="00392C5C" w:rsidP="00C2604D">
      <w:pPr>
        <w:pStyle w:val="2"/>
      </w:pPr>
      <w:r>
        <w:t xml:space="preserve">При исключении сведений о члене саморегулируемой организации из реестра членов саморегулируемой организации, который в соответствии с </w:t>
      </w:r>
      <w:hyperlink r:id="rId17" w:history="1">
        <w:r>
          <w:rPr>
            <w:rStyle w:val="afe"/>
          </w:rPr>
          <w:t>частью 4 статьи 55.17</w:t>
        </w:r>
      </w:hyperlink>
      <w:r>
        <w:t xml:space="preserve"> Градостроительного кодекса Российской Федерации саморегулируемая организация обязана вести в составе единого реестра, соответствующий раздел, содержащий сведения о нем, закрывается, а его реестровый номер сохраняется. </w:t>
      </w:r>
    </w:p>
    <w:p w:rsidR="00C2604D" w:rsidRDefault="00E15272" w:rsidP="00C2604D">
      <w:pPr>
        <w:pStyle w:val="2"/>
      </w:pPr>
      <w:r>
        <w:t xml:space="preserve">В случае принятия </w:t>
      </w:r>
      <w:r w:rsidR="00A91A34">
        <w:t>Союзом</w:t>
      </w:r>
      <w:r>
        <w:t xml:space="preserve"> решения о приеме индивидуального предпринимателя или юридического лица в члены, </w:t>
      </w:r>
      <w:r w:rsidR="00A91A34">
        <w:t>Союз</w:t>
      </w:r>
      <w:r>
        <w:t xml:space="preserve"> открывает раздел реестра членов саморегулируемой организации в составе единого реестра о новом члене такой саморегулируемой организации и размещает в этом разделе сведения о нем, предусмотренные </w:t>
      </w:r>
      <w:hyperlink r:id="rId18" w:history="1">
        <w:r>
          <w:rPr>
            <w:rStyle w:val="afe"/>
          </w:rPr>
          <w:t>пунктом 1</w:t>
        </w:r>
      </w:hyperlink>
      <w:r w:rsidR="00C2604D">
        <w:t>,5 настоящего Положения</w:t>
      </w:r>
      <w:r>
        <w:t xml:space="preserve">, в течение 5 рабочих дней со дня вступления в силу указанного решения. </w:t>
      </w:r>
    </w:p>
    <w:p w:rsidR="00C2604D" w:rsidRPr="00C2604D" w:rsidRDefault="00C2604D" w:rsidP="00C2604D">
      <w:pPr>
        <w:pStyle w:val="2"/>
        <w:rPr>
          <w:szCs w:val="28"/>
        </w:rPr>
      </w:pPr>
      <w:r w:rsidRPr="00C2604D">
        <w:rPr>
          <w:szCs w:val="28"/>
        </w:rPr>
        <w:t xml:space="preserve">В случае поступления в </w:t>
      </w:r>
      <w:r w:rsidR="00A91A34">
        <w:rPr>
          <w:szCs w:val="28"/>
        </w:rPr>
        <w:t>Союз</w:t>
      </w:r>
      <w:r w:rsidRPr="00C2604D">
        <w:rPr>
          <w:szCs w:val="28"/>
        </w:rPr>
        <w:t xml:space="preserve"> заявления члена о добровольном прекращении его членства</w:t>
      </w:r>
      <w:r>
        <w:rPr>
          <w:szCs w:val="28"/>
        </w:rPr>
        <w:t>,</w:t>
      </w:r>
      <w:r w:rsidR="00A91A34">
        <w:rPr>
          <w:szCs w:val="28"/>
        </w:rPr>
        <w:t xml:space="preserve"> Союз</w:t>
      </w:r>
      <w:r w:rsidRPr="00C2604D">
        <w:rPr>
          <w:szCs w:val="28"/>
        </w:rPr>
        <w:t xml:space="preserve"> не позднее дня поступления указанного заявления формирует и размещает в соответствующем разделе реестра членов </w:t>
      </w:r>
      <w:r w:rsidR="00A91A34">
        <w:rPr>
          <w:szCs w:val="28"/>
        </w:rPr>
        <w:t>Союз</w:t>
      </w:r>
      <w:r w:rsidRPr="00C2604D">
        <w:rPr>
          <w:szCs w:val="28"/>
        </w:rPr>
        <w:t xml:space="preserve"> в составе единого реестра сведения о прекращении членства индивидуального предпринимателя или юридического лица в саморегулируемой организации. </w:t>
      </w:r>
    </w:p>
    <w:p w:rsidR="00855558" w:rsidRDefault="00855558" w:rsidP="00855558">
      <w:pPr>
        <w:pStyle w:val="2"/>
      </w:pPr>
      <w:r>
        <w:t xml:space="preserve">Исполнительный орган </w:t>
      </w:r>
      <w:r w:rsidR="00A91A34">
        <w:t>Союза</w:t>
      </w:r>
      <w:r>
        <w:t xml:space="preserve"> несет ответственность за неисполнение или ненадлежащее исполнение обязанностей по ведению </w:t>
      </w:r>
      <w:r w:rsidR="00392C5C">
        <w:t>реестра  член</w:t>
      </w:r>
      <w:r w:rsidR="00E15272">
        <w:t>ов</w:t>
      </w:r>
      <w:r w:rsidR="00A91A34">
        <w:t xml:space="preserve"> Союза</w:t>
      </w:r>
      <w: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6F346E" w:rsidRPr="004B7C11" w:rsidRDefault="006F346E" w:rsidP="00122345">
      <w:pPr>
        <w:pStyle w:val="2"/>
        <w:numPr>
          <w:ilvl w:val="0"/>
          <w:numId w:val="0"/>
        </w:numPr>
        <w:ind w:left="993"/>
      </w:pPr>
    </w:p>
    <w:p w:rsidR="006F346E" w:rsidRDefault="00855558" w:rsidP="00855558">
      <w:pPr>
        <w:pStyle w:val="1"/>
      </w:pPr>
      <w:r w:rsidRPr="00855558">
        <w:t xml:space="preserve">Предоставление информации из реестра членов </w:t>
      </w:r>
      <w:r w:rsidR="00A91A34">
        <w:t>Союза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8E4C5E" w:rsidRPr="002810D9" w:rsidRDefault="002810D9" w:rsidP="006F346E">
      <w:pPr>
        <w:pStyle w:val="2"/>
        <w:rPr>
          <w:szCs w:val="28"/>
        </w:rPr>
      </w:pPr>
      <w:r w:rsidRPr="002810D9">
        <w:rPr>
          <w:szCs w:val="28"/>
        </w:rPr>
        <w:t xml:space="preserve">Сведения, содержащиеся в реестре членов </w:t>
      </w:r>
      <w:r w:rsidR="00A91A34">
        <w:rPr>
          <w:szCs w:val="28"/>
        </w:rPr>
        <w:t>Союза</w:t>
      </w:r>
      <w:r w:rsidRPr="002810D9">
        <w:rPr>
          <w:szCs w:val="28"/>
        </w:rPr>
        <w:t xml:space="preserve"> в составе единого реестра, могут предоставляться в виде выписки из реестра членов </w:t>
      </w:r>
      <w:r w:rsidR="00A91A34">
        <w:rPr>
          <w:szCs w:val="28"/>
        </w:rPr>
        <w:t>Союза</w:t>
      </w:r>
      <w:r w:rsidRPr="002810D9">
        <w:rPr>
          <w:szCs w:val="28"/>
        </w:rPr>
        <w:t xml:space="preserve"> в составе единого реестра (далее – выписка).</w:t>
      </w:r>
    </w:p>
    <w:p w:rsidR="00DF1408" w:rsidRDefault="00A91A34" w:rsidP="006F346E">
      <w:pPr>
        <w:pStyle w:val="2"/>
        <w:rPr>
          <w:szCs w:val="28"/>
        </w:rPr>
      </w:pPr>
      <w:r>
        <w:rPr>
          <w:szCs w:val="28"/>
        </w:rPr>
        <w:t>Союз</w:t>
      </w:r>
      <w:r w:rsidR="002810D9" w:rsidRPr="00DF1408">
        <w:rPr>
          <w:szCs w:val="28"/>
        </w:rPr>
        <w:t xml:space="preserve"> предоставляет выписку по запросу заинтересованного лица</w:t>
      </w:r>
      <w:r w:rsidR="00DF1408" w:rsidRPr="00DF1408">
        <w:rPr>
          <w:szCs w:val="28"/>
        </w:rPr>
        <w:t xml:space="preserve"> в срок не более </w:t>
      </w:r>
      <w:r w:rsidR="00766374">
        <w:rPr>
          <w:szCs w:val="28"/>
        </w:rPr>
        <w:t>пяти</w:t>
      </w:r>
      <w:r w:rsidR="00DF1408" w:rsidRPr="00DF1408">
        <w:rPr>
          <w:szCs w:val="28"/>
        </w:rPr>
        <w:t xml:space="preserve"> рабочих дней</w:t>
      </w:r>
      <w:r w:rsidR="00DF1408">
        <w:rPr>
          <w:szCs w:val="28"/>
        </w:rPr>
        <w:t xml:space="preserve">, </w:t>
      </w:r>
      <w:r w:rsidR="00DF1408" w:rsidRPr="008E4C5E">
        <w:rPr>
          <w:szCs w:val="28"/>
        </w:rPr>
        <w:t xml:space="preserve">со дня получения </w:t>
      </w:r>
      <w:r>
        <w:t xml:space="preserve">Союзом </w:t>
      </w:r>
      <w:r w:rsidR="00DF1408" w:rsidRPr="008E4C5E">
        <w:rPr>
          <w:szCs w:val="28"/>
        </w:rPr>
        <w:t>соответствующего запроса</w:t>
      </w:r>
      <w:r w:rsidR="0037002D">
        <w:rPr>
          <w:szCs w:val="28"/>
        </w:rPr>
        <w:t>.</w:t>
      </w:r>
    </w:p>
    <w:p w:rsidR="006F346E" w:rsidRPr="00DF1408" w:rsidRDefault="002810D9" w:rsidP="006F346E">
      <w:pPr>
        <w:pStyle w:val="2"/>
        <w:rPr>
          <w:szCs w:val="28"/>
        </w:rPr>
      </w:pPr>
      <w:r w:rsidRPr="00DF1408">
        <w:rPr>
          <w:szCs w:val="28"/>
        </w:rPr>
        <w:t xml:space="preserve">Выпиской подтверждаются сведения, содержащиеся в реестре членов </w:t>
      </w:r>
      <w:r w:rsidR="00A91A34">
        <w:rPr>
          <w:szCs w:val="28"/>
        </w:rPr>
        <w:t>Союза</w:t>
      </w:r>
      <w:r w:rsidRPr="00DF1408">
        <w:rPr>
          <w:szCs w:val="28"/>
        </w:rPr>
        <w:t xml:space="preserve"> в составе единого реестра</w:t>
      </w:r>
      <w:r w:rsidR="008E4C5E" w:rsidRPr="00DF1408">
        <w:rPr>
          <w:szCs w:val="28"/>
        </w:rPr>
        <w:t>.</w:t>
      </w:r>
      <w:r w:rsidR="00A91A34">
        <w:rPr>
          <w:szCs w:val="28"/>
        </w:rPr>
        <w:t xml:space="preserve"> </w:t>
      </w:r>
      <w:r w:rsidR="0037002D" w:rsidRPr="00DD73A9">
        <w:t>Срок действия выписки составляет один месяц с даты ее выдачи.</w:t>
      </w:r>
    </w:p>
    <w:p w:rsidR="00DC6950" w:rsidRDefault="00DC6950" w:rsidP="00DC6950">
      <w:pPr>
        <w:pStyle w:val="2"/>
        <w:numPr>
          <w:ilvl w:val="0"/>
          <w:numId w:val="0"/>
        </w:numPr>
        <w:ind w:left="993"/>
      </w:pPr>
    </w:p>
    <w:p w:rsidR="00A91A34" w:rsidRDefault="00A91A34" w:rsidP="00DC6950">
      <w:pPr>
        <w:pStyle w:val="2"/>
        <w:numPr>
          <w:ilvl w:val="0"/>
          <w:numId w:val="0"/>
        </w:numPr>
        <w:ind w:left="993"/>
      </w:pPr>
    </w:p>
    <w:p w:rsidR="00A91A34" w:rsidRDefault="00A91A34" w:rsidP="00DC6950">
      <w:pPr>
        <w:pStyle w:val="2"/>
        <w:numPr>
          <w:ilvl w:val="0"/>
          <w:numId w:val="0"/>
        </w:numPr>
        <w:ind w:left="993"/>
      </w:pPr>
    </w:p>
    <w:p w:rsidR="006F346E" w:rsidRDefault="006F346E" w:rsidP="00764573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Заключительные положения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DD2E4E" w:rsidRPr="00DD2E4E" w:rsidRDefault="00DD2E4E" w:rsidP="00DD2E4E">
      <w:pPr>
        <w:pStyle w:val="2"/>
      </w:pPr>
      <w:r w:rsidRPr="00DD2E4E">
        <w:t>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организаций.</w:t>
      </w:r>
    </w:p>
    <w:p w:rsidR="00DD2E4E" w:rsidRPr="00DD2E4E" w:rsidRDefault="00DD2E4E" w:rsidP="00DD2E4E">
      <w:pPr>
        <w:pStyle w:val="2"/>
      </w:pPr>
      <w:r w:rsidRPr="00DD2E4E">
        <w:t>В срок</w:t>
      </w:r>
      <w:r w:rsidR="005E694C">
        <w:t>,</w:t>
      </w:r>
      <w:r w:rsidRPr="00DD2E4E">
        <w:t xml:space="preserve"> не позднее</w:t>
      </w:r>
      <w:r w:rsidR="005E694C">
        <w:t>,</w:t>
      </w:r>
      <w:r w:rsidRPr="00DD2E4E">
        <w:t xml:space="preserve"> чем через три рабочих дня со дня принятия, внесения изменений, настоящее положение подлежит размещению на сайте </w:t>
      </w:r>
      <w:r w:rsidR="00A91A34">
        <w:t>Союза</w:t>
      </w:r>
      <w:r w:rsidRPr="00DD2E4E">
        <w:t xml:space="preserve"> в сети “Интернет” и направлению на бумажном носителе или в форме электронного документа (пакета электронных документов), подписанных </w:t>
      </w:r>
      <w:r w:rsidR="00A91A34">
        <w:t>Союзом</w:t>
      </w:r>
      <w:r w:rsidRPr="00DD2E4E">
        <w:t xml:space="preserve"> с использованием усиленной квалифицированной электронной подписи, в орган надзора за саморегулируемыми организациями.</w:t>
      </w:r>
    </w:p>
    <w:p w:rsidR="00DD2E4E" w:rsidRPr="00DD2E4E" w:rsidRDefault="00DD2E4E" w:rsidP="00DD2E4E">
      <w:pPr>
        <w:pStyle w:val="2"/>
      </w:pPr>
      <w:r w:rsidRPr="00DD2E4E">
        <w:t xml:space="preserve">Настоящее положение не должно противоречить законам и иным нормативным актам Российской Федерации, а также Уставу </w:t>
      </w:r>
      <w:r w:rsidR="00A91A34">
        <w:t>Союза</w:t>
      </w:r>
      <w:r w:rsidRPr="00DD2E4E">
        <w:t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</w:t>
      </w:r>
      <w:r w:rsidR="00A91A34">
        <w:t>. С</w:t>
      </w:r>
      <w:r w:rsidRPr="00DD2E4E">
        <w:t xml:space="preserve">отрудники </w:t>
      </w:r>
      <w:r w:rsidR="00A91A34">
        <w:t>Союза</w:t>
      </w:r>
      <w:r w:rsidRPr="00DD2E4E">
        <w:t xml:space="preserve">, члены </w:t>
      </w:r>
      <w:r w:rsidR="00A91A34">
        <w:t>Союза</w:t>
      </w:r>
      <w:r w:rsidRPr="00DD2E4E">
        <w:t xml:space="preserve">, </w:t>
      </w:r>
      <w:r w:rsidR="00A91A34">
        <w:t>Совет и соответствующие</w:t>
      </w:r>
      <w:r w:rsidRPr="00DD2E4E">
        <w:t xml:space="preserve"> комиссий руководствуются законодательством и нормативными актами Российской Федерации.</w:t>
      </w:r>
    </w:p>
    <w:p w:rsidR="004B68C2" w:rsidRDefault="004B68C2"/>
    <w:sectPr w:rsidR="004B68C2" w:rsidSect="0079425B">
      <w:headerReference w:type="even" r:id="rId19"/>
      <w:headerReference w:type="default" r:id="rId20"/>
      <w:footerReference w:type="even" r:id="rId21"/>
      <w:footerReference w:type="default" r:id="rId22"/>
      <w:pgSz w:w="11907" w:h="16840" w:code="9"/>
      <w:pgMar w:top="1134" w:right="851" w:bottom="1134" w:left="1134" w:header="567" w:footer="567" w:gutter="0"/>
      <w:pgNumType w:start="1"/>
      <w:cols w:space="720" w:equalWidth="0">
        <w:col w:w="9922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19" w:rsidRDefault="00E06919">
      <w:r>
        <w:separator/>
      </w:r>
    </w:p>
  </w:endnote>
  <w:endnote w:type="continuationSeparator" w:id="1">
    <w:p w:rsidR="00E06919" w:rsidRDefault="00E0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08" w:rsidRDefault="00AF40AC" w:rsidP="00917B21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DF140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1408">
      <w:rPr>
        <w:rStyle w:val="ac"/>
        <w:noProof/>
      </w:rPr>
      <w:t>2</w:t>
    </w:r>
    <w:r>
      <w:rPr>
        <w:rStyle w:val="ac"/>
      </w:rPr>
      <w:fldChar w:fldCharType="end"/>
    </w:r>
  </w:p>
  <w:p w:rsidR="00DF1408" w:rsidRDefault="00DF1408" w:rsidP="00917B21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93813"/>
      <w:docPartObj>
        <w:docPartGallery w:val="Page Numbers (Bottom of Page)"/>
        <w:docPartUnique/>
      </w:docPartObj>
    </w:sdtPr>
    <w:sdtContent>
      <w:p w:rsidR="0043505F" w:rsidRDefault="00AF40AC">
        <w:pPr>
          <w:pStyle w:val="aa"/>
          <w:jc w:val="right"/>
        </w:pPr>
        <w:fldSimple w:instr=" PAGE   \* MERGEFORMAT ">
          <w:r w:rsidR="00A91A34">
            <w:rPr>
              <w:noProof/>
            </w:rPr>
            <w:t>6</w:t>
          </w:r>
        </w:fldSimple>
      </w:p>
    </w:sdtContent>
  </w:sdt>
  <w:p w:rsidR="00DF1408" w:rsidRDefault="00DF1408" w:rsidP="0043505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19" w:rsidRDefault="00E06919">
      <w:r>
        <w:separator/>
      </w:r>
    </w:p>
  </w:footnote>
  <w:footnote w:type="continuationSeparator" w:id="1">
    <w:p w:rsidR="00E06919" w:rsidRDefault="00E06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08" w:rsidRDefault="00DF1408" w:rsidP="00917B21">
    <w:pPr>
      <w:pStyle w:val="ad"/>
    </w:pPr>
    <w:r>
      <w:rPr>
        <w:sz w:val="24"/>
        <w:szCs w:val="24"/>
      </w:rPr>
      <w:t>П</w:t>
    </w:r>
    <w:r w:rsidRPr="00144FAD">
      <w:rPr>
        <w:sz w:val="24"/>
        <w:szCs w:val="24"/>
      </w:rPr>
      <w:t>СУОТиПБ-НЛМК-200</w:t>
    </w:r>
    <w:r>
      <w:rPr>
        <w:sz w:val="24"/>
        <w:szCs w:val="24"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08" w:rsidRPr="00144FAD" w:rsidRDefault="00DF1408" w:rsidP="00917B21">
    <w:pPr>
      <w:pStyle w:val="ad"/>
      <w:tabs>
        <w:tab w:val="right" w:pos="9356"/>
      </w:tabs>
      <w:rPr>
        <w:smallCaps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C46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8"/>
    <w:multiLevelType w:val="singleLevel"/>
    <w:tmpl w:val="32E4B0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151E9A5A"/>
    <w:lvl w:ilvl="0">
      <w:start w:val="1"/>
      <w:numFmt w:val="decimal"/>
      <w:pStyle w:val="1"/>
      <w:lvlText w:val="%1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60"/>
        </w:tabs>
        <w:ind w:left="-14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9"/>
        </w:tabs>
        <w:ind w:left="3569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9"/>
        </w:tabs>
        <w:ind w:left="4277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9"/>
        </w:tabs>
        <w:ind w:left="4985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9"/>
        </w:tabs>
        <w:ind w:left="5693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"/>
        </w:tabs>
        <w:ind w:left="6401" w:hanging="708"/>
      </w:pPr>
      <w:rPr>
        <w:rFonts w:hint="default"/>
      </w:rPr>
    </w:lvl>
  </w:abstractNum>
  <w:abstractNum w:abstractNumId="3">
    <w:nsid w:val="109F6059"/>
    <w:multiLevelType w:val="multilevel"/>
    <w:tmpl w:val="C1DA5798"/>
    <w:lvl w:ilvl="0">
      <w:start w:val="1"/>
      <w:numFmt w:val="decimal"/>
      <w:pStyle w:val="2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371" w:firstLine="709"/>
      </w:pPr>
      <w:rPr>
        <w:rFonts w:hint="default"/>
      </w:rPr>
    </w:lvl>
    <w:lvl w:ilvl="2">
      <w:start w:val="1"/>
      <w:numFmt w:val="decimal"/>
      <w:pStyle w:val="40"/>
      <w:isLgl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40"/>
      <w:isLgl/>
      <w:lvlText w:val="%1.%2.%3.%4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98B2CAF"/>
    <w:multiLevelType w:val="hybridMultilevel"/>
    <w:tmpl w:val="FD96F466"/>
    <w:lvl w:ilvl="0" w:tplc="18A01ECE">
      <w:start w:val="1"/>
      <w:numFmt w:val="russianLower"/>
      <w:pStyle w:val="a0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2217002F"/>
    <w:multiLevelType w:val="hybridMultilevel"/>
    <w:tmpl w:val="85849464"/>
    <w:lvl w:ilvl="0" w:tplc="A54AA36A">
      <w:start w:val="1"/>
      <w:numFmt w:val="russianUpper"/>
      <w:pStyle w:val="a1"/>
      <w:lvlText w:val="Приложение %1"/>
      <w:lvlJc w:val="center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22129684">
      <w:start w:val="1"/>
      <w:numFmt w:val="decimal"/>
      <w:pStyle w:val="a2"/>
      <w:lvlText w:val="[%2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A6BE40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4555E"/>
    <w:multiLevelType w:val="singleLevel"/>
    <w:tmpl w:val="8FF42050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B82532"/>
    <w:multiLevelType w:val="singleLevel"/>
    <w:tmpl w:val="3F6097C2"/>
    <w:lvl w:ilvl="0">
      <w:start w:val="1"/>
      <w:numFmt w:val="bullet"/>
      <w:pStyle w:val="a3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sz w:val="32"/>
      </w:rPr>
    </w:lvl>
  </w:abstractNum>
  <w:abstractNum w:abstractNumId="8">
    <w:nsid w:val="4C510602"/>
    <w:multiLevelType w:val="singleLevel"/>
    <w:tmpl w:val="F1444738"/>
    <w:lvl w:ilvl="0">
      <w:start w:val="1"/>
      <w:numFmt w:val="bullet"/>
      <w:pStyle w:val="50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9">
    <w:nsid w:val="535538A6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2983140"/>
    <w:multiLevelType w:val="singleLevel"/>
    <w:tmpl w:val="14F66532"/>
    <w:lvl w:ilvl="0">
      <w:start w:val="1"/>
      <w:numFmt w:val="bullet"/>
      <w:pStyle w:val="41"/>
      <w:lvlText w:val=""/>
      <w:lvlJc w:val="left"/>
      <w:pPr>
        <w:tabs>
          <w:tab w:val="num" w:pos="1154"/>
        </w:tabs>
        <w:ind w:left="0" w:firstLine="794"/>
      </w:pPr>
      <w:rPr>
        <w:rFonts w:ascii="Symbol" w:hAnsi="Symbol" w:hint="default"/>
      </w:rPr>
    </w:lvl>
  </w:abstractNum>
  <w:abstractNum w:abstractNumId="11">
    <w:nsid w:val="68D92AE3"/>
    <w:multiLevelType w:val="hybridMultilevel"/>
    <w:tmpl w:val="0CB27894"/>
    <w:lvl w:ilvl="0" w:tplc="34121EAC">
      <w:start w:val="1"/>
      <w:numFmt w:val="decimal"/>
      <w:pStyle w:val="a4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E13CD"/>
    <w:multiLevelType w:val="multilevel"/>
    <w:tmpl w:val="DD48A364"/>
    <w:lvl w:ilvl="0">
      <w:start w:val="1"/>
      <w:numFmt w:val="decimal"/>
      <w:pStyle w:val="a5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5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attachedTemplate r:id="rId1"/>
  <w:linkStyles/>
  <w:stylePaneFormatFilter w:val="1F08"/>
  <w:defaultTabStop w:val="709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A1F"/>
    <w:rsid w:val="00002035"/>
    <w:rsid w:val="00002A49"/>
    <w:rsid w:val="000057D9"/>
    <w:rsid w:val="00005E44"/>
    <w:rsid w:val="00007CBD"/>
    <w:rsid w:val="00007D55"/>
    <w:rsid w:val="000167B0"/>
    <w:rsid w:val="00021A4C"/>
    <w:rsid w:val="00022AAD"/>
    <w:rsid w:val="000431AF"/>
    <w:rsid w:val="00046F55"/>
    <w:rsid w:val="000503AD"/>
    <w:rsid w:val="00053EB3"/>
    <w:rsid w:val="000542AF"/>
    <w:rsid w:val="00054FBA"/>
    <w:rsid w:val="00060826"/>
    <w:rsid w:val="00061187"/>
    <w:rsid w:val="0006252F"/>
    <w:rsid w:val="000646A0"/>
    <w:rsid w:val="00066E8B"/>
    <w:rsid w:val="00067854"/>
    <w:rsid w:val="0008525E"/>
    <w:rsid w:val="000A185C"/>
    <w:rsid w:val="000A6252"/>
    <w:rsid w:val="000B01E0"/>
    <w:rsid w:val="000B2A63"/>
    <w:rsid w:val="000B3805"/>
    <w:rsid w:val="000B6ED2"/>
    <w:rsid w:val="000C1817"/>
    <w:rsid w:val="000D28AD"/>
    <w:rsid w:val="000D4DF9"/>
    <w:rsid w:val="000D6107"/>
    <w:rsid w:val="000E4974"/>
    <w:rsid w:val="000F03C1"/>
    <w:rsid w:val="000F2C2E"/>
    <w:rsid w:val="000F32B4"/>
    <w:rsid w:val="001001BA"/>
    <w:rsid w:val="00100B02"/>
    <w:rsid w:val="00103AEA"/>
    <w:rsid w:val="00105942"/>
    <w:rsid w:val="001131BF"/>
    <w:rsid w:val="00122345"/>
    <w:rsid w:val="00125518"/>
    <w:rsid w:val="00125ACF"/>
    <w:rsid w:val="00126395"/>
    <w:rsid w:val="001263BA"/>
    <w:rsid w:val="00133E9C"/>
    <w:rsid w:val="00137687"/>
    <w:rsid w:val="001430B5"/>
    <w:rsid w:val="001430E0"/>
    <w:rsid w:val="00151433"/>
    <w:rsid w:val="00154279"/>
    <w:rsid w:val="00154BBB"/>
    <w:rsid w:val="001555E2"/>
    <w:rsid w:val="001612E8"/>
    <w:rsid w:val="00167948"/>
    <w:rsid w:val="0017565B"/>
    <w:rsid w:val="00175B0E"/>
    <w:rsid w:val="001845C0"/>
    <w:rsid w:val="00186984"/>
    <w:rsid w:val="00186F99"/>
    <w:rsid w:val="00192CB5"/>
    <w:rsid w:val="0019357B"/>
    <w:rsid w:val="0019438C"/>
    <w:rsid w:val="00196015"/>
    <w:rsid w:val="001A0F8D"/>
    <w:rsid w:val="001A1330"/>
    <w:rsid w:val="001A552E"/>
    <w:rsid w:val="001B0487"/>
    <w:rsid w:val="001C20F4"/>
    <w:rsid w:val="001C32F0"/>
    <w:rsid w:val="001F311A"/>
    <w:rsid w:val="0020409F"/>
    <w:rsid w:val="00204BF1"/>
    <w:rsid w:val="00206246"/>
    <w:rsid w:val="002123A9"/>
    <w:rsid w:val="002251E5"/>
    <w:rsid w:val="0022571E"/>
    <w:rsid w:val="002266E1"/>
    <w:rsid w:val="00227F2E"/>
    <w:rsid w:val="002324EC"/>
    <w:rsid w:val="00234E30"/>
    <w:rsid w:val="00235890"/>
    <w:rsid w:val="002413E3"/>
    <w:rsid w:val="00244C5D"/>
    <w:rsid w:val="00246D8A"/>
    <w:rsid w:val="00246D96"/>
    <w:rsid w:val="002478D3"/>
    <w:rsid w:val="00254569"/>
    <w:rsid w:val="00280D4E"/>
    <w:rsid w:val="002810D9"/>
    <w:rsid w:val="0028799B"/>
    <w:rsid w:val="00287F0F"/>
    <w:rsid w:val="00291893"/>
    <w:rsid w:val="00294D57"/>
    <w:rsid w:val="002950A3"/>
    <w:rsid w:val="00297023"/>
    <w:rsid w:val="002A1C54"/>
    <w:rsid w:val="002A221C"/>
    <w:rsid w:val="002A2270"/>
    <w:rsid w:val="002A652B"/>
    <w:rsid w:val="002A6B8B"/>
    <w:rsid w:val="002B003B"/>
    <w:rsid w:val="002B0FCE"/>
    <w:rsid w:val="002B176F"/>
    <w:rsid w:val="002B22D9"/>
    <w:rsid w:val="002B2C79"/>
    <w:rsid w:val="002B7414"/>
    <w:rsid w:val="002C00CD"/>
    <w:rsid w:val="002C0A0C"/>
    <w:rsid w:val="002C7FDA"/>
    <w:rsid w:val="002D0B47"/>
    <w:rsid w:val="002D2CA5"/>
    <w:rsid w:val="002D7A4D"/>
    <w:rsid w:val="002E486C"/>
    <w:rsid w:val="002E588A"/>
    <w:rsid w:val="002F0F0E"/>
    <w:rsid w:val="002F383A"/>
    <w:rsid w:val="002F5911"/>
    <w:rsid w:val="002F5EC2"/>
    <w:rsid w:val="002F6742"/>
    <w:rsid w:val="003020D0"/>
    <w:rsid w:val="00313DFE"/>
    <w:rsid w:val="00314FEF"/>
    <w:rsid w:val="003245A0"/>
    <w:rsid w:val="00324F8F"/>
    <w:rsid w:val="00327D26"/>
    <w:rsid w:val="003313A7"/>
    <w:rsid w:val="00334734"/>
    <w:rsid w:val="00335B3D"/>
    <w:rsid w:val="00337F56"/>
    <w:rsid w:val="003400CB"/>
    <w:rsid w:val="00341A70"/>
    <w:rsid w:val="003443E6"/>
    <w:rsid w:val="00344E60"/>
    <w:rsid w:val="003522C0"/>
    <w:rsid w:val="003629CC"/>
    <w:rsid w:val="0037002D"/>
    <w:rsid w:val="003705BB"/>
    <w:rsid w:val="00376C42"/>
    <w:rsid w:val="003844C3"/>
    <w:rsid w:val="003908AD"/>
    <w:rsid w:val="00390AE9"/>
    <w:rsid w:val="003910DD"/>
    <w:rsid w:val="00391B76"/>
    <w:rsid w:val="00392C5C"/>
    <w:rsid w:val="003A0838"/>
    <w:rsid w:val="003A15D8"/>
    <w:rsid w:val="003A4884"/>
    <w:rsid w:val="003B2912"/>
    <w:rsid w:val="003C08FD"/>
    <w:rsid w:val="003C2EF8"/>
    <w:rsid w:val="003C6068"/>
    <w:rsid w:val="003D0F28"/>
    <w:rsid w:val="003D66B7"/>
    <w:rsid w:val="003D7E4A"/>
    <w:rsid w:val="003E0551"/>
    <w:rsid w:val="003E2E99"/>
    <w:rsid w:val="003E2F56"/>
    <w:rsid w:val="003E6B1C"/>
    <w:rsid w:val="003E7F8E"/>
    <w:rsid w:val="003F1EFB"/>
    <w:rsid w:val="00412812"/>
    <w:rsid w:val="004145B6"/>
    <w:rsid w:val="0042302D"/>
    <w:rsid w:val="00424CC1"/>
    <w:rsid w:val="004277BB"/>
    <w:rsid w:val="00427AB1"/>
    <w:rsid w:val="00427FAC"/>
    <w:rsid w:val="0043505F"/>
    <w:rsid w:val="00442A12"/>
    <w:rsid w:val="004441B2"/>
    <w:rsid w:val="004510A9"/>
    <w:rsid w:val="00455497"/>
    <w:rsid w:val="0045636E"/>
    <w:rsid w:val="004633D1"/>
    <w:rsid w:val="00465CFB"/>
    <w:rsid w:val="004719C6"/>
    <w:rsid w:val="00473CE4"/>
    <w:rsid w:val="004768D3"/>
    <w:rsid w:val="00476F2A"/>
    <w:rsid w:val="00477C96"/>
    <w:rsid w:val="004813B8"/>
    <w:rsid w:val="00496534"/>
    <w:rsid w:val="004A0305"/>
    <w:rsid w:val="004A6354"/>
    <w:rsid w:val="004A7811"/>
    <w:rsid w:val="004A79ED"/>
    <w:rsid w:val="004B0A0D"/>
    <w:rsid w:val="004B19DA"/>
    <w:rsid w:val="004B26F8"/>
    <w:rsid w:val="004B4975"/>
    <w:rsid w:val="004B4F99"/>
    <w:rsid w:val="004B68C2"/>
    <w:rsid w:val="004B69C5"/>
    <w:rsid w:val="004B7C11"/>
    <w:rsid w:val="004C0054"/>
    <w:rsid w:val="004C5235"/>
    <w:rsid w:val="004C690C"/>
    <w:rsid w:val="004C756F"/>
    <w:rsid w:val="004D0341"/>
    <w:rsid w:val="004D081C"/>
    <w:rsid w:val="004D3B16"/>
    <w:rsid w:val="004D72FD"/>
    <w:rsid w:val="004D7F42"/>
    <w:rsid w:val="004E7FDC"/>
    <w:rsid w:val="004F3535"/>
    <w:rsid w:val="004F6CF7"/>
    <w:rsid w:val="004F7BCC"/>
    <w:rsid w:val="00501A79"/>
    <w:rsid w:val="00506D62"/>
    <w:rsid w:val="005074A0"/>
    <w:rsid w:val="00511A6B"/>
    <w:rsid w:val="00513FD2"/>
    <w:rsid w:val="00515BE5"/>
    <w:rsid w:val="00517BDA"/>
    <w:rsid w:val="0052270C"/>
    <w:rsid w:val="00525929"/>
    <w:rsid w:val="005309B2"/>
    <w:rsid w:val="00533FE2"/>
    <w:rsid w:val="00535543"/>
    <w:rsid w:val="00540A94"/>
    <w:rsid w:val="00541035"/>
    <w:rsid w:val="005426EB"/>
    <w:rsid w:val="0054330A"/>
    <w:rsid w:val="00545791"/>
    <w:rsid w:val="005651F5"/>
    <w:rsid w:val="00566C5E"/>
    <w:rsid w:val="00571EF6"/>
    <w:rsid w:val="0057393F"/>
    <w:rsid w:val="005739C4"/>
    <w:rsid w:val="00574297"/>
    <w:rsid w:val="00575F50"/>
    <w:rsid w:val="00587318"/>
    <w:rsid w:val="00590AB2"/>
    <w:rsid w:val="005957AF"/>
    <w:rsid w:val="005A3C51"/>
    <w:rsid w:val="005A5222"/>
    <w:rsid w:val="005B20F7"/>
    <w:rsid w:val="005B46B6"/>
    <w:rsid w:val="005C6198"/>
    <w:rsid w:val="005C7D6C"/>
    <w:rsid w:val="005D1A39"/>
    <w:rsid w:val="005E2141"/>
    <w:rsid w:val="005E2523"/>
    <w:rsid w:val="005E3E15"/>
    <w:rsid w:val="005E694C"/>
    <w:rsid w:val="005E75C4"/>
    <w:rsid w:val="005F0B0E"/>
    <w:rsid w:val="005F5038"/>
    <w:rsid w:val="005F705D"/>
    <w:rsid w:val="006001E0"/>
    <w:rsid w:val="00620CFD"/>
    <w:rsid w:val="00624A02"/>
    <w:rsid w:val="00625CC2"/>
    <w:rsid w:val="00632195"/>
    <w:rsid w:val="006505D8"/>
    <w:rsid w:val="00652467"/>
    <w:rsid w:val="006525F2"/>
    <w:rsid w:val="00652FEA"/>
    <w:rsid w:val="00671FB0"/>
    <w:rsid w:val="006756C6"/>
    <w:rsid w:val="00676244"/>
    <w:rsid w:val="00682E29"/>
    <w:rsid w:val="00687924"/>
    <w:rsid w:val="006917A7"/>
    <w:rsid w:val="00693DD6"/>
    <w:rsid w:val="006951B2"/>
    <w:rsid w:val="006959DA"/>
    <w:rsid w:val="006A215B"/>
    <w:rsid w:val="006A5C63"/>
    <w:rsid w:val="006A6BEB"/>
    <w:rsid w:val="006A7B00"/>
    <w:rsid w:val="006B3A76"/>
    <w:rsid w:val="006B4AD9"/>
    <w:rsid w:val="006B5AD0"/>
    <w:rsid w:val="006B72FA"/>
    <w:rsid w:val="006B74FE"/>
    <w:rsid w:val="006C178A"/>
    <w:rsid w:val="006C5D3F"/>
    <w:rsid w:val="006D03C3"/>
    <w:rsid w:val="006D2470"/>
    <w:rsid w:val="006D316B"/>
    <w:rsid w:val="006D402D"/>
    <w:rsid w:val="006D7C6A"/>
    <w:rsid w:val="006E04B0"/>
    <w:rsid w:val="006E109A"/>
    <w:rsid w:val="006E7FB0"/>
    <w:rsid w:val="006F1321"/>
    <w:rsid w:val="006F3374"/>
    <w:rsid w:val="006F346E"/>
    <w:rsid w:val="006F50BA"/>
    <w:rsid w:val="006F54E3"/>
    <w:rsid w:val="006F7EBF"/>
    <w:rsid w:val="00706D83"/>
    <w:rsid w:val="00717154"/>
    <w:rsid w:val="00717A9F"/>
    <w:rsid w:val="00720AFD"/>
    <w:rsid w:val="007222B0"/>
    <w:rsid w:val="0073160E"/>
    <w:rsid w:val="00764573"/>
    <w:rsid w:val="007653AD"/>
    <w:rsid w:val="00766374"/>
    <w:rsid w:val="00767749"/>
    <w:rsid w:val="00767AFC"/>
    <w:rsid w:val="00774BDE"/>
    <w:rsid w:val="007752B6"/>
    <w:rsid w:val="007764F0"/>
    <w:rsid w:val="00776A01"/>
    <w:rsid w:val="0078394E"/>
    <w:rsid w:val="007927B3"/>
    <w:rsid w:val="0079425B"/>
    <w:rsid w:val="007A7972"/>
    <w:rsid w:val="007B17BE"/>
    <w:rsid w:val="007C134A"/>
    <w:rsid w:val="007C4F6F"/>
    <w:rsid w:val="007D3508"/>
    <w:rsid w:val="007E4AA1"/>
    <w:rsid w:val="007F0CFA"/>
    <w:rsid w:val="007F11C5"/>
    <w:rsid w:val="007F4B7B"/>
    <w:rsid w:val="007F683C"/>
    <w:rsid w:val="007F6FAB"/>
    <w:rsid w:val="00802C22"/>
    <w:rsid w:val="00805295"/>
    <w:rsid w:val="008113A6"/>
    <w:rsid w:val="008118BA"/>
    <w:rsid w:val="00812004"/>
    <w:rsid w:val="00831910"/>
    <w:rsid w:val="00833982"/>
    <w:rsid w:val="00834366"/>
    <w:rsid w:val="00836443"/>
    <w:rsid w:val="008452D6"/>
    <w:rsid w:val="008462D0"/>
    <w:rsid w:val="008501B4"/>
    <w:rsid w:val="00855558"/>
    <w:rsid w:val="008572BA"/>
    <w:rsid w:val="008620F4"/>
    <w:rsid w:val="008666BC"/>
    <w:rsid w:val="00866DE0"/>
    <w:rsid w:val="008723FB"/>
    <w:rsid w:val="008729B0"/>
    <w:rsid w:val="00875054"/>
    <w:rsid w:val="008831B6"/>
    <w:rsid w:val="00884F63"/>
    <w:rsid w:val="008941B4"/>
    <w:rsid w:val="0089439D"/>
    <w:rsid w:val="00894BD8"/>
    <w:rsid w:val="008958CA"/>
    <w:rsid w:val="008A3442"/>
    <w:rsid w:val="008A40EC"/>
    <w:rsid w:val="008A4695"/>
    <w:rsid w:val="008A617C"/>
    <w:rsid w:val="008C1949"/>
    <w:rsid w:val="008C31AB"/>
    <w:rsid w:val="008D042E"/>
    <w:rsid w:val="008D2CC5"/>
    <w:rsid w:val="008D3164"/>
    <w:rsid w:val="008D4A9C"/>
    <w:rsid w:val="008D6FCC"/>
    <w:rsid w:val="008D723E"/>
    <w:rsid w:val="008D7FA4"/>
    <w:rsid w:val="008E160A"/>
    <w:rsid w:val="008E4C5E"/>
    <w:rsid w:val="008E63BA"/>
    <w:rsid w:val="008E7318"/>
    <w:rsid w:val="008E75EB"/>
    <w:rsid w:val="008F045D"/>
    <w:rsid w:val="008F2285"/>
    <w:rsid w:val="008F2C01"/>
    <w:rsid w:val="008F3C97"/>
    <w:rsid w:val="008F4280"/>
    <w:rsid w:val="008F5910"/>
    <w:rsid w:val="008F6557"/>
    <w:rsid w:val="00904C76"/>
    <w:rsid w:val="009057E0"/>
    <w:rsid w:val="00906A71"/>
    <w:rsid w:val="0090733E"/>
    <w:rsid w:val="00907808"/>
    <w:rsid w:val="00910E0A"/>
    <w:rsid w:val="00913B35"/>
    <w:rsid w:val="0091728D"/>
    <w:rsid w:val="00917B21"/>
    <w:rsid w:val="00921BBF"/>
    <w:rsid w:val="00921FE0"/>
    <w:rsid w:val="009351BE"/>
    <w:rsid w:val="00940782"/>
    <w:rsid w:val="00943F77"/>
    <w:rsid w:val="00951C3F"/>
    <w:rsid w:val="00961290"/>
    <w:rsid w:val="009612A6"/>
    <w:rsid w:val="00972968"/>
    <w:rsid w:val="00972A1F"/>
    <w:rsid w:val="009747E6"/>
    <w:rsid w:val="00977916"/>
    <w:rsid w:val="009840F3"/>
    <w:rsid w:val="00985899"/>
    <w:rsid w:val="00986915"/>
    <w:rsid w:val="00991D6D"/>
    <w:rsid w:val="00992A1C"/>
    <w:rsid w:val="00997A66"/>
    <w:rsid w:val="009A1F82"/>
    <w:rsid w:val="009A5718"/>
    <w:rsid w:val="009B4FD9"/>
    <w:rsid w:val="009C1FEB"/>
    <w:rsid w:val="009C7FAD"/>
    <w:rsid w:val="009D740F"/>
    <w:rsid w:val="009E03A5"/>
    <w:rsid w:val="009F0E05"/>
    <w:rsid w:val="009F1C0F"/>
    <w:rsid w:val="009F63C8"/>
    <w:rsid w:val="009F721A"/>
    <w:rsid w:val="00A05A1C"/>
    <w:rsid w:val="00A17F88"/>
    <w:rsid w:val="00A20DAB"/>
    <w:rsid w:val="00A21B19"/>
    <w:rsid w:val="00A3635B"/>
    <w:rsid w:val="00A3666F"/>
    <w:rsid w:val="00A41535"/>
    <w:rsid w:val="00A4166C"/>
    <w:rsid w:val="00A42AE9"/>
    <w:rsid w:val="00A6285E"/>
    <w:rsid w:val="00A6296A"/>
    <w:rsid w:val="00A6339B"/>
    <w:rsid w:val="00A64AEB"/>
    <w:rsid w:val="00A6694F"/>
    <w:rsid w:val="00A703CD"/>
    <w:rsid w:val="00A71AAE"/>
    <w:rsid w:val="00A73CE9"/>
    <w:rsid w:val="00A91A34"/>
    <w:rsid w:val="00A92569"/>
    <w:rsid w:val="00AA41BA"/>
    <w:rsid w:val="00AA44BC"/>
    <w:rsid w:val="00AA59D3"/>
    <w:rsid w:val="00AA720E"/>
    <w:rsid w:val="00AB0518"/>
    <w:rsid w:val="00AB3C2E"/>
    <w:rsid w:val="00AB3F0E"/>
    <w:rsid w:val="00AB5804"/>
    <w:rsid w:val="00AC5150"/>
    <w:rsid w:val="00AC7CAA"/>
    <w:rsid w:val="00AD3A9F"/>
    <w:rsid w:val="00AD7868"/>
    <w:rsid w:val="00AE3162"/>
    <w:rsid w:val="00AE399D"/>
    <w:rsid w:val="00AF40AC"/>
    <w:rsid w:val="00AF47CE"/>
    <w:rsid w:val="00B011F8"/>
    <w:rsid w:val="00B01C9A"/>
    <w:rsid w:val="00B06E2F"/>
    <w:rsid w:val="00B13459"/>
    <w:rsid w:val="00B1349A"/>
    <w:rsid w:val="00B15A3F"/>
    <w:rsid w:val="00B20084"/>
    <w:rsid w:val="00B20A77"/>
    <w:rsid w:val="00B23427"/>
    <w:rsid w:val="00B25950"/>
    <w:rsid w:val="00B33838"/>
    <w:rsid w:val="00B34862"/>
    <w:rsid w:val="00B36211"/>
    <w:rsid w:val="00B44ADD"/>
    <w:rsid w:val="00B502A3"/>
    <w:rsid w:val="00B5636B"/>
    <w:rsid w:val="00B60CF6"/>
    <w:rsid w:val="00B62589"/>
    <w:rsid w:val="00B64604"/>
    <w:rsid w:val="00B65D2C"/>
    <w:rsid w:val="00B74C97"/>
    <w:rsid w:val="00B80B59"/>
    <w:rsid w:val="00B90877"/>
    <w:rsid w:val="00B92D56"/>
    <w:rsid w:val="00B94E99"/>
    <w:rsid w:val="00BA0D57"/>
    <w:rsid w:val="00BA25DE"/>
    <w:rsid w:val="00BA3F42"/>
    <w:rsid w:val="00BA6591"/>
    <w:rsid w:val="00BB24CE"/>
    <w:rsid w:val="00BB3F36"/>
    <w:rsid w:val="00BB5601"/>
    <w:rsid w:val="00BC4D4B"/>
    <w:rsid w:val="00BE1352"/>
    <w:rsid w:val="00BE1FCB"/>
    <w:rsid w:val="00BE63F9"/>
    <w:rsid w:val="00BE6E96"/>
    <w:rsid w:val="00BF4CDF"/>
    <w:rsid w:val="00BF74F9"/>
    <w:rsid w:val="00C00AFF"/>
    <w:rsid w:val="00C02965"/>
    <w:rsid w:val="00C075AE"/>
    <w:rsid w:val="00C16077"/>
    <w:rsid w:val="00C16880"/>
    <w:rsid w:val="00C2604D"/>
    <w:rsid w:val="00C416E4"/>
    <w:rsid w:val="00C45B8C"/>
    <w:rsid w:val="00C52EC9"/>
    <w:rsid w:val="00C54453"/>
    <w:rsid w:val="00C54C71"/>
    <w:rsid w:val="00C56C2B"/>
    <w:rsid w:val="00C5717A"/>
    <w:rsid w:val="00C61D59"/>
    <w:rsid w:val="00C61EBD"/>
    <w:rsid w:val="00C64BCD"/>
    <w:rsid w:val="00C666A7"/>
    <w:rsid w:val="00C6706F"/>
    <w:rsid w:val="00C67455"/>
    <w:rsid w:val="00C84881"/>
    <w:rsid w:val="00C9124F"/>
    <w:rsid w:val="00C92F86"/>
    <w:rsid w:val="00C95DF8"/>
    <w:rsid w:val="00C97291"/>
    <w:rsid w:val="00CA241C"/>
    <w:rsid w:val="00CA3311"/>
    <w:rsid w:val="00CA33FE"/>
    <w:rsid w:val="00CA71B3"/>
    <w:rsid w:val="00CB07FE"/>
    <w:rsid w:val="00CB7ADD"/>
    <w:rsid w:val="00CC2047"/>
    <w:rsid w:val="00CC5F2D"/>
    <w:rsid w:val="00CC6689"/>
    <w:rsid w:val="00CD31A6"/>
    <w:rsid w:val="00CD4C68"/>
    <w:rsid w:val="00CD6B4A"/>
    <w:rsid w:val="00CD7528"/>
    <w:rsid w:val="00CF4D93"/>
    <w:rsid w:val="00D0134D"/>
    <w:rsid w:val="00D127A6"/>
    <w:rsid w:val="00D1708C"/>
    <w:rsid w:val="00D2371E"/>
    <w:rsid w:val="00D23CD4"/>
    <w:rsid w:val="00D303D0"/>
    <w:rsid w:val="00D30FA8"/>
    <w:rsid w:val="00D33827"/>
    <w:rsid w:val="00D41DEB"/>
    <w:rsid w:val="00D51058"/>
    <w:rsid w:val="00D5278C"/>
    <w:rsid w:val="00D679FA"/>
    <w:rsid w:val="00D76CE9"/>
    <w:rsid w:val="00D81B0B"/>
    <w:rsid w:val="00D93A38"/>
    <w:rsid w:val="00D957A3"/>
    <w:rsid w:val="00D963F2"/>
    <w:rsid w:val="00D971E8"/>
    <w:rsid w:val="00DA0114"/>
    <w:rsid w:val="00DA1CFE"/>
    <w:rsid w:val="00DA4CCB"/>
    <w:rsid w:val="00DA5A2E"/>
    <w:rsid w:val="00DA6D75"/>
    <w:rsid w:val="00DB3B1C"/>
    <w:rsid w:val="00DB5EF9"/>
    <w:rsid w:val="00DB6266"/>
    <w:rsid w:val="00DC3076"/>
    <w:rsid w:val="00DC3B0C"/>
    <w:rsid w:val="00DC6950"/>
    <w:rsid w:val="00DD2E4E"/>
    <w:rsid w:val="00DD73A9"/>
    <w:rsid w:val="00DE0E9B"/>
    <w:rsid w:val="00DE2DA6"/>
    <w:rsid w:val="00DE47C2"/>
    <w:rsid w:val="00DF1408"/>
    <w:rsid w:val="00DF3FF6"/>
    <w:rsid w:val="00DF6801"/>
    <w:rsid w:val="00DF6A62"/>
    <w:rsid w:val="00E001FC"/>
    <w:rsid w:val="00E00684"/>
    <w:rsid w:val="00E02C91"/>
    <w:rsid w:val="00E03DBC"/>
    <w:rsid w:val="00E06919"/>
    <w:rsid w:val="00E1326E"/>
    <w:rsid w:val="00E15272"/>
    <w:rsid w:val="00E20CA5"/>
    <w:rsid w:val="00E26385"/>
    <w:rsid w:val="00E27C44"/>
    <w:rsid w:val="00E325BC"/>
    <w:rsid w:val="00E326D2"/>
    <w:rsid w:val="00E358AA"/>
    <w:rsid w:val="00E40BF1"/>
    <w:rsid w:val="00E47E34"/>
    <w:rsid w:val="00E56827"/>
    <w:rsid w:val="00E57375"/>
    <w:rsid w:val="00E62095"/>
    <w:rsid w:val="00E6587D"/>
    <w:rsid w:val="00E67F66"/>
    <w:rsid w:val="00E72DF2"/>
    <w:rsid w:val="00E81A32"/>
    <w:rsid w:val="00E82C06"/>
    <w:rsid w:val="00E84770"/>
    <w:rsid w:val="00E9006C"/>
    <w:rsid w:val="00E92DE5"/>
    <w:rsid w:val="00E92FFF"/>
    <w:rsid w:val="00E96031"/>
    <w:rsid w:val="00EA20AF"/>
    <w:rsid w:val="00EA2E4C"/>
    <w:rsid w:val="00EA4160"/>
    <w:rsid w:val="00EB0D98"/>
    <w:rsid w:val="00EB0DC8"/>
    <w:rsid w:val="00EB1A0E"/>
    <w:rsid w:val="00EB5723"/>
    <w:rsid w:val="00EC36B7"/>
    <w:rsid w:val="00ED4D31"/>
    <w:rsid w:val="00F05017"/>
    <w:rsid w:val="00F10493"/>
    <w:rsid w:val="00F141AC"/>
    <w:rsid w:val="00F1455A"/>
    <w:rsid w:val="00F17029"/>
    <w:rsid w:val="00F22C73"/>
    <w:rsid w:val="00F2529A"/>
    <w:rsid w:val="00F33A13"/>
    <w:rsid w:val="00F4129A"/>
    <w:rsid w:val="00F415D9"/>
    <w:rsid w:val="00F445D7"/>
    <w:rsid w:val="00F44A34"/>
    <w:rsid w:val="00F45528"/>
    <w:rsid w:val="00F56661"/>
    <w:rsid w:val="00F6379C"/>
    <w:rsid w:val="00F66688"/>
    <w:rsid w:val="00F667E4"/>
    <w:rsid w:val="00F66CA0"/>
    <w:rsid w:val="00F66D61"/>
    <w:rsid w:val="00F73342"/>
    <w:rsid w:val="00F77B1D"/>
    <w:rsid w:val="00F815CC"/>
    <w:rsid w:val="00F84991"/>
    <w:rsid w:val="00F93E80"/>
    <w:rsid w:val="00F94194"/>
    <w:rsid w:val="00F96A75"/>
    <w:rsid w:val="00FA0630"/>
    <w:rsid w:val="00FA2E58"/>
    <w:rsid w:val="00FA2ECB"/>
    <w:rsid w:val="00FA4F50"/>
    <w:rsid w:val="00FA5A95"/>
    <w:rsid w:val="00FA6A3A"/>
    <w:rsid w:val="00FB0C46"/>
    <w:rsid w:val="00FB2F95"/>
    <w:rsid w:val="00FB4332"/>
    <w:rsid w:val="00FB5819"/>
    <w:rsid w:val="00FC37AB"/>
    <w:rsid w:val="00FD278A"/>
    <w:rsid w:val="00FD2DEC"/>
    <w:rsid w:val="00FD4CA6"/>
    <w:rsid w:val="00FD4E46"/>
    <w:rsid w:val="00FE155A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1430E0"/>
    <w:rPr>
      <w:sz w:val="28"/>
    </w:rPr>
  </w:style>
  <w:style w:type="paragraph" w:styleId="1">
    <w:name w:val="heading 1"/>
    <w:basedOn w:val="a6"/>
    <w:next w:val="2"/>
    <w:qFormat/>
    <w:rsid w:val="001430E0"/>
    <w:pPr>
      <w:numPr>
        <w:numId w:val="5"/>
      </w:numPr>
      <w:tabs>
        <w:tab w:val="clear" w:pos="1049"/>
        <w:tab w:val="left" w:pos="992"/>
      </w:tabs>
      <w:suppressAutoHyphens/>
      <w:spacing w:before="120"/>
      <w:ind w:left="0" w:firstLine="709"/>
      <w:outlineLvl w:val="0"/>
    </w:pPr>
    <w:rPr>
      <w:b/>
      <w:smallCaps/>
      <w:kern w:val="28"/>
      <w:szCs w:val="32"/>
    </w:rPr>
  </w:style>
  <w:style w:type="paragraph" w:styleId="2">
    <w:name w:val="heading 2"/>
    <w:basedOn w:val="a6"/>
    <w:qFormat/>
    <w:rsid w:val="001430E0"/>
    <w:pPr>
      <w:numPr>
        <w:ilvl w:val="1"/>
        <w:numId w:val="5"/>
      </w:numPr>
      <w:spacing w:before="60"/>
      <w:jc w:val="both"/>
      <w:outlineLvl w:val="1"/>
    </w:pPr>
    <w:rPr>
      <w:szCs w:val="32"/>
    </w:rPr>
  </w:style>
  <w:style w:type="paragraph" w:styleId="3">
    <w:name w:val="heading 3"/>
    <w:basedOn w:val="2"/>
    <w:autoRedefine/>
    <w:qFormat/>
    <w:rsid w:val="002810D9"/>
    <w:pPr>
      <w:numPr>
        <w:ilvl w:val="2"/>
      </w:numPr>
      <w:ind w:left="0"/>
      <w:outlineLvl w:val="2"/>
    </w:pPr>
    <w:rPr>
      <w:szCs w:val="28"/>
    </w:rPr>
  </w:style>
  <w:style w:type="paragraph" w:styleId="4">
    <w:name w:val="heading 4"/>
    <w:basedOn w:val="a6"/>
    <w:qFormat/>
    <w:rsid w:val="001430E0"/>
    <w:pPr>
      <w:numPr>
        <w:ilvl w:val="3"/>
        <w:numId w:val="5"/>
      </w:numPr>
      <w:spacing w:before="60"/>
      <w:jc w:val="both"/>
      <w:outlineLvl w:val="3"/>
    </w:pPr>
  </w:style>
  <w:style w:type="paragraph" w:styleId="5">
    <w:name w:val="heading 5"/>
    <w:basedOn w:val="a6"/>
    <w:next w:val="a6"/>
    <w:qFormat/>
    <w:rsid w:val="001430E0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6"/>
    <w:next w:val="a6"/>
    <w:qFormat/>
    <w:rsid w:val="001430E0"/>
    <w:pPr>
      <w:numPr>
        <w:ilvl w:val="5"/>
        <w:numId w:val="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6"/>
    <w:next w:val="a6"/>
    <w:qFormat/>
    <w:rsid w:val="001430E0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6"/>
    <w:next w:val="a6"/>
    <w:qFormat/>
    <w:rsid w:val="001430E0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6"/>
    <w:next w:val="a6"/>
    <w:qFormat/>
    <w:rsid w:val="001430E0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ab"/>
    <w:uiPriority w:val="99"/>
    <w:rsid w:val="001430E0"/>
    <w:pPr>
      <w:tabs>
        <w:tab w:val="center" w:pos="4536"/>
        <w:tab w:val="right" w:pos="9072"/>
      </w:tabs>
    </w:pPr>
  </w:style>
  <w:style w:type="character" w:styleId="ac">
    <w:name w:val="page number"/>
    <w:basedOn w:val="a7"/>
    <w:rsid w:val="001430E0"/>
    <w:rPr>
      <w:rFonts w:ascii="Times New Roman" w:hAnsi="Times New Roman"/>
      <w:sz w:val="28"/>
    </w:rPr>
  </w:style>
  <w:style w:type="paragraph" w:styleId="ad">
    <w:name w:val="header"/>
    <w:basedOn w:val="a6"/>
    <w:rsid w:val="001430E0"/>
    <w:pPr>
      <w:tabs>
        <w:tab w:val="center" w:pos="4536"/>
        <w:tab w:val="right" w:pos="9072"/>
      </w:tabs>
    </w:pPr>
  </w:style>
  <w:style w:type="paragraph" w:styleId="10">
    <w:name w:val="toc 1"/>
    <w:basedOn w:val="a6"/>
    <w:next w:val="a6"/>
    <w:semiHidden/>
    <w:rsid w:val="001430E0"/>
    <w:pPr>
      <w:tabs>
        <w:tab w:val="right" w:pos="9639"/>
      </w:tabs>
      <w:ind w:right="284"/>
    </w:pPr>
    <w:rPr>
      <w:b/>
      <w:smallCaps/>
      <w:szCs w:val="28"/>
    </w:rPr>
  </w:style>
  <w:style w:type="paragraph" w:styleId="ae">
    <w:name w:val="caption"/>
    <w:basedOn w:val="a6"/>
    <w:next w:val="a6"/>
    <w:qFormat/>
    <w:rsid w:val="001430E0"/>
    <w:pPr>
      <w:spacing w:before="120" w:after="240"/>
      <w:ind w:left="1134" w:right="1134"/>
      <w:jc w:val="center"/>
    </w:pPr>
    <w:rPr>
      <w:b/>
      <w:sz w:val="32"/>
    </w:rPr>
  </w:style>
  <w:style w:type="paragraph" w:styleId="af">
    <w:name w:val="Plain Text"/>
    <w:basedOn w:val="a6"/>
    <w:link w:val="af0"/>
    <w:rsid w:val="001430E0"/>
    <w:pPr>
      <w:spacing w:before="60"/>
      <w:ind w:firstLine="709"/>
      <w:jc w:val="both"/>
    </w:pPr>
  </w:style>
  <w:style w:type="paragraph" w:styleId="af1">
    <w:name w:val="Message Header"/>
    <w:basedOn w:val="a6"/>
    <w:next w:val="af"/>
    <w:link w:val="af2"/>
    <w:rsid w:val="001430E0"/>
    <w:pPr>
      <w:jc w:val="center"/>
    </w:pPr>
    <w:rPr>
      <w:b/>
      <w:szCs w:val="28"/>
    </w:rPr>
  </w:style>
  <w:style w:type="paragraph" w:styleId="23">
    <w:name w:val="toc 2"/>
    <w:basedOn w:val="a6"/>
    <w:next w:val="a6"/>
    <w:semiHidden/>
    <w:rsid w:val="001430E0"/>
    <w:pPr>
      <w:tabs>
        <w:tab w:val="right" w:pos="9639"/>
      </w:tabs>
      <w:ind w:left="142"/>
    </w:pPr>
    <w:rPr>
      <w:b/>
      <w:szCs w:val="28"/>
    </w:rPr>
  </w:style>
  <w:style w:type="paragraph" w:customStyle="1" w:styleId="11">
    <w:name w:val="Подпись1"/>
    <w:basedOn w:val="a6"/>
    <w:next w:val="af1"/>
    <w:rsid w:val="001430E0"/>
    <w:pPr>
      <w:spacing w:before="960"/>
      <w:ind w:left="1134"/>
    </w:pPr>
  </w:style>
  <w:style w:type="paragraph" w:styleId="30">
    <w:name w:val="toc 3"/>
    <w:basedOn w:val="a6"/>
    <w:next w:val="a6"/>
    <w:semiHidden/>
    <w:rsid w:val="001430E0"/>
    <w:pPr>
      <w:tabs>
        <w:tab w:val="right" w:pos="9639"/>
      </w:tabs>
      <w:ind w:left="284"/>
    </w:pPr>
    <w:rPr>
      <w:szCs w:val="28"/>
    </w:rPr>
  </w:style>
  <w:style w:type="paragraph" w:styleId="42">
    <w:name w:val="toc 4"/>
    <w:basedOn w:val="a6"/>
    <w:next w:val="a6"/>
    <w:semiHidden/>
    <w:rsid w:val="001430E0"/>
    <w:pPr>
      <w:tabs>
        <w:tab w:val="right" w:leader="dot" w:pos="10206"/>
      </w:tabs>
      <w:ind w:left="560"/>
    </w:pPr>
    <w:rPr>
      <w:sz w:val="18"/>
    </w:rPr>
  </w:style>
  <w:style w:type="paragraph" w:styleId="51">
    <w:name w:val="toc 5"/>
    <w:basedOn w:val="a6"/>
    <w:next w:val="a6"/>
    <w:semiHidden/>
    <w:rsid w:val="001430E0"/>
    <w:pPr>
      <w:tabs>
        <w:tab w:val="right" w:leader="dot" w:pos="10206"/>
      </w:tabs>
      <w:ind w:left="840"/>
    </w:pPr>
    <w:rPr>
      <w:sz w:val="18"/>
    </w:rPr>
  </w:style>
  <w:style w:type="paragraph" w:styleId="60">
    <w:name w:val="toc 6"/>
    <w:basedOn w:val="a6"/>
    <w:next w:val="a6"/>
    <w:semiHidden/>
    <w:rsid w:val="001430E0"/>
    <w:pPr>
      <w:tabs>
        <w:tab w:val="right" w:leader="dot" w:pos="10206"/>
      </w:tabs>
      <w:ind w:left="1120"/>
    </w:pPr>
    <w:rPr>
      <w:sz w:val="18"/>
    </w:rPr>
  </w:style>
  <w:style w:type="paragraph" w:styleId="70">
    <w:name w:val="toc 7"/>
    <w:basedOn w:val="a6"/>
    <w:next w:val="a6"/>
    <w:semiHidden/>
    <w:rsid w:val="001430E0"/>
    <w:pPr>
      <w:tabs>
        <w:tab w:val="right" w:leader="dot" w:pos="10206"/>
      </w:tabs>
      <w:ind w:left="1400"/>
    </w:pPr>
    <w:rPr>
      <w:sz w:val="18"/>
    </w:rPr>
  </w:style>
  <w:style w:type="paragraph" w:styleId="80">
    <w:name w:val="toc 8"/>
    <w:basedOn w:val="a6"/>
    <w:next w:val="a6"/>
    <w:semiHidden/>
    <w:rsid w:val="001430E0"/>
    <w:pPr>
      <w:tabs>
        <w:tab w:val="right" w:leader="dot" w:pos="10206"/>
      </w:tabs>
      <w:ind w:left="1680"/>
    </w:pPr>
    <w:rPr>
      <w:sz w:val="18"/>
    </w:rPr>
  </w:style>
  <w:style w:type="paragraph" w:styleId="90">
    <w:name w:val="toc 9"/>
    <w:basedOn w:val="a6"/>
    <w:next w:val="a6"/>
    <w:semiHidden/>
    <w:rsid w:val="001430E0"/>
    <w:pPr>
      <w:tabs>
        <w:tab w:val="right" w:leader="dot" w:pos="10206"/>
      </w:tabs>
      <w:ind w:left="1960"/>
    </w:pPr>
    <w:rPr>
      <w:sz w:val="18"/>
    </w:rPr>
  </w:style>
  <w:style w:type="paragraph" w:styleId="a3">
    <w:name w:val="List"/>
    <w:basedOn w:val="a6"/>
    <w:autoRedefine/>
    <w:rsid w:val="001430E0"/>
    <w:pPr>
      <w:numPr>
        <w:numId w:val="2"/>
      </w:numPr>
      <w:jc w:val="both"/>
    </w:pPr>
    <w:rPr>
      <w:szCs w:val="28"/>
    </w:rPr>
  </w:style>
  <w:style w:type="paragraph" w:customStyle="1" w:styleId="af3">
    <w:name w:val="Положение"/>
    <w:basedOn w:val="ae"/>
    <w:next w:val="ae"/>
    <w:rsid w:val="001430E0"/>
    <w:pPr>
      <w:spacing w:before="1560" w:after="120"/>
    </w:pPr>
    <w:rPr>
      <w:smallCaps/>
      <w:sz w:val="28"/>
    </w:rPr>
  </w:style>
  <w:style w:type="paragraph" w:customStyle="1" w:styleId="af4">
    <w:name w:val="Город"/>
    <w:basedOn w:val="a6"/>
    <w:rsid w:val="001430E0"/>
    <w:pPr>
      <w:jc w:val="center"/>
    </w:pPr>
  </w:style>
  <w:style w:type="paragraph" w:customStyle="1" w:styleId="af5">
    <w:name w:val="Утверждаю"/>
    <w:basedOn w:val="a6"/>
    <w:rsid w:val="001430E0"/>
    <w:pPr>
      <w:tabs>
        <w:tab w:val="left" w:pos="5670"/>
      </w:tabs>
      <w:spacing w:before="60"/>
    </w:pPr>
    <w:rPr>
      <w:sz w:val="24"/>
    </w:rPr>
  </w:style>
  <w:style w:type="paragraph" w:styleId="af6">
    <w:name w:val="Signature"/>
    <w:basedOn w:val="a6"/>
    <w:rsid w:val="001430E0"/>
    <w:pPr>
      <w:tabs>
        <w:tab w:val="left" w:pos="7371"/>
      </w:tabs>
      <w:spacing w:before="240"/>
    </w:pPr>
  </w:style>
  <w:style w:type="paragraph" w:customStyle="1" w:styleId="af7">
    <w:name w:val="Виза"/>
    <w:basedOn w:val="af5"/>
    <w:rsid w:val="001430E0"/>
  </w:style>
  <w:style w:type="paragraph" w:styleId="af8">
    <w:name w:val="List Bullet"/>
    <w:basedOn w:val="a6"/>
    <w:autoRedefine/>
    <w:rsid w:val="001430E0"/>
    <w:pPr>
      <w:tabs>
        <w:tab w:val="num" w:pos="360"/>
      </w:tabs>
      <w:ind w:left="357" w:hanging="357"/>
      <w:jc w:val="both"/>
    </w:pPr>
    <w:rPr>
      <w:szCs w:val="24"/>
    </w:rPr>
  </w:style>
  <w:style w:type="paragraph" w:customStyle="1" w:styleId="af9">
    <w:name w:val="Название инструкции"/>
    <w:basedOn w:val="a6"/>
    <w:next w:val="a6"/>
    <w:rsid w:val="001430E0"/>
    <w:pPr>
      <w:spacing w:before="2040" w:after="240"/>
      <w:jc w:val="center"/>
    </w:pPr>
    <w:rPr>
      <w:b/>
      <w:smallCaps/>
    </w:rPr>
  </w:style>
  <w:style w:type="paragraph" w:styleId="21">
    <w:name w:val="List 2"/>
    <w:basedOn w:val="a6"/>
    <w:rsid w:val="001430E0"/>
    <w:pPr>
      <w:numPr>
        <w:numId w:val="1"/>
      </w:numPr>
      <w:spacing w:before="60"/>
      <w:jc w:val="both"/>
    </w:pPr>
  </w:style>
  <w:style w:type="paragraph" w:customStyle="1" w:styleId="afa">
    <w:name w:val="Управление"/>
    <w:basedOn w:val="a6"/>
    <w:rsid w:val="001430E0"/>
    <w:pPr>
      <w:jc w:val="center"/>
    </w:pPr>
    <w:rPr>
      <w:i/>
    </w:rPr>
  </w:style>
  <w:style w:type="paragraph" w:customStyle="1" w:styleId="afb">
    <w:name w:val="Номер инструкции"/>
    <w:basedOn w:val="a6"/>
    <w:next w:val="af4"/>
    <w:rsid w:val="001430E0"/>
    <w:pPr>
      <w:suppressAutoHyphens/>
      <w:spacing w:before="240"/>
      <w:ind w:left="1134" w:right="1134"/>
      <w:jc w:val="center"/>
    </w:pPr>
    <w:rPr>
      <w:b/>
      <w:smallCaps/>
    </w:rPr>
  </w:style>
  <w:style w:type="paragraph" w:styleId="afc">
    <w:name w:val="Title"/>
    <w:basedOn w:val="a6"/>
    <w:qFormat/>
    <w:rsid w:val="001430E0"/>
    <w:pPr>
      <w:spacing w:before="120"/>
      <w:ind w:left="567" w:right="567"/>
      <w:jc w:val="center"/>
    </w:pPr>
    <w:rPr>
      <w:rFonts w:cs="Arial"/>
      <w:b/>
      <w:bCs/>
      <w:kern w:val="28"/>
      <w:sz w:val="36"/>
      <w:szCs w:val="32"/>
    </w:rPr>
  </w:style>
  <w:style w:type="table" w:styleId="afd">
    <w:name w:val="Table Grid"/>
    <w:basedOn w:val="a8"/>
    <w:rsid w:val="00143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 Утверждаю + Слева:  0 см"/>
    <w:basedOn w:val="af5"/>
    <w:rsid w:val="001430E0"/>
    <w:pPr>
      <w:tabs>
        <w:tab w:val="clear" w:pos="5670"/>
      </w:tabs>
      <w:spacing w:before="0"/>
      <w:jc w:val="center"/>
    </w:pPr>
  </w:style>
  <w:style w:type="paragraph" w:customStyle="1" w:styleId="a1">
    <w:name w:val="Приложение"/>
    <w:basedOn w:val="a6"/>
    <w:rsid w:val="001430E0"/>
    <w:pPr>
      <w:numPr>
        <w:numId w:val="9"/>
      </w:numPr>
      <w:jc w:val="center"/>
      <w:outlineLvl w:val="0"/>
    </w:pPr>
    <w:rPr>
      <w:b/>
      <w:szCs w:val="28"/>
    </w:rPr>
  </w:style>
  <w:style w:type="paragraph" w:customStyle="1" w:styleId="a2">
    <w:name w:val="Библиография"/>
    <w:basedOn w:val="a6"/>
    <w:rsid w:val="001430E0"/>
    <w:pPr>
      <w:numPr>
        <w:ilvl w:val="1"/>
        <w:numId w:val="9"/>
      </w:numPr>
      <w:jc w:val="both"/>
    </w:pPr>
  </w:style>
  <w:style w:type="character" w:styleId="afe">
    <w:name w:val="Hyperlink"/>
    <w:basedOn w:val="a7"/>
    <w:uiPriority w:val="99"/>
    <w:rsid w:val="001430E0"/>
    <w:rPr>
      <w:color w:val="0000FF"/>
      <w:u w:val="single"/>
    </w:rPr>
  </w:style>
  <w:style w:type="paragraph" w:customStyle="1" w:styleId="24">
    <w:name w:val="Стиль2"/>
    <w:basedOn w:val="3"/>
    <w:next w:val="3"/>
    <w:autoRedefine/>
    <w:rsid w:val="001430E0"/>
    <w:pPr>
      <w:widowControl w:val="0"/>
      <w:numPr>
        <w:ilvl w:val="0"/>
        <w:numId w:val="0"/>
      </w:numPr>
      <w:tabs>
        <w:tab w:val="num" w:pos="1154"/>
      </w:tabs>
      <w:ind w:firstLine="794"/>
    </w:pPr>
    <w:rPr>
      <w:b/>
      <w:szCs w:val="20"/>
    </w:rPr>
  </w:style>
  <w:style w:type="paragraph" w:customStyle="1" w:styleId="aff">
    <w:name w:val="Содержание инструкции"/>
    <w:basedOn w:val="a6"/>
    <w:rsid w:val="001430E0"/>
    <w:pPr>
      <w:keepNext/>
      <w:suppressAutoHyphens/>
      <w:spacing w:before="60"/>
      <w:ind w:left="1134" w:right="1134"/>
      <w:jc w:val="center"/>
    </w:pPr>
    <w:rPr>
      <w:b/>
      <w:smallCaps/>
    </w:rPr>
  </w:style>
  <w:style w:type="paragraph" w:styleId="aff0">
    <w:name w:val="Body Text Indent"/>
    <w:basedOn w:val="a6"/>
    <w:rsid w:val="001430E0"/>
    <w:pPr>
      <w:ind w:firstLine="851"/>
      <w:jc w:val="both"/>
    </w:pPr>
  </w:style>
  <w:style w:type="paragraph" w:styleId="25">
    <w:name w:val="Body Text Indent 2"/>
    <w:basedOn w:val="a6"/>
    <w:rsid w:val="001430E0"/>
    <w:pPr>
      <w:keepNext/>
      <w:spacing w:before="60"/>
      <w:ind w:firstLine="284"/>
      <w:jc w:val="both"/>
    </w:pPr>
  </w:style>
  <w:style w:type="paragraph" w:customStyle="1" w:styleId="12">
    <w:name w:val="Стиль1"/>
    <w:basedOn w:val="4"/>
    <w:next w:val="4"/>
    <w:rsid w:val="001430E0"/>
    <w:pPr>
      <w:widowControl w:val="0"/>
      <w:numPr>
        <w:ilvl w:val="0"/>
        <w:numId w:val="0"/>
      </w:numPr>
      <w:tabs>
        <w:tab w:val="num" w:pos="1154"/>
      </w:tabs>
      <w:spacing w:before="120"/>
      <w:ind w:firstLine="794"/>
    </w:pPr>
  </w:style>
  <w:style w:type="paragraph" w:customStyle="1" w:styleId="31">
    <w:name w:val="Стиль3"/>
    <w:basedOn w:val="3"/>
    <w:next w:val="3"/>
    <w:autoRedefine/>
    <w:rsid w:val="001430E0"/>
    <w:pPr>
      <w:widowControl w:val="0"/>
      <w:numPr>
        <w:ilvl w:val="0"/>
        <w:numId w:val="0"/>
      </w:numPr>
      <w:tabs>
        <w:tab w:val="num" w:pos="1154"/>
      </w:tabs>
      <w:ind w:firstLine="794"/>
    </w:pPr>
    <w:rPr>
      <w:b/>
      <w:szCs w:val="20"/>
    </w:rPr>
  </w:style>
  <w:style w:type="paragraph" w:customStyle="1" w:styleId="41">
    <w:name w:val="Стиль4"/>
    <w:basedOn w:val="4"/>
    <w:autoRedefine/>
    <w:rsid w:val="001430E0"/>
    <w:pPr>
      <w:widowControl w:val="0"/>
      <w:numPr>
        <w:ilvl w:val="0"/>
        <w:numId w:val="4"/>
      </w:numPr>
      <w:spacing w:before="120"/>
    </w:pPr>
  </w:style>
  <w:style w:type="paragraph" w:customStyle="1" w:styleId="aff1">
    <w:name w:val="Согласовано"/>
    <w:basedOn w:val="af5"/>
    <w:next w:val="aff2"/>
    <w:rsid w:val="001430E0"/>
    <w:pPr>
      <w:keepNext/>
      <w:ind w:left="567" w:right="5103" w:firstLine="680"/>
      <w:jc w:val="both"/>
    </w:pPr>
  </w:style>
  <w:style w:type="paragraph" w:styleId="aff2">
    <w:name w:val="Body Text"/>
    <w:basedOn w:val="a6"/>
    <w:rsid w:val="001430E0"/>
    <w:pPr>
      <w:keepNext/>
      <w:spacing w:before="120"/>
      <w:jc w:val="both"/>
    </w:pPr>
  </w:style>
  <w:style w:type="paragraph" w:customStyle="1" w:styleId="-">
    <w:name w:val="Согласовано-Утверждаю"/>
    <w:basedOn w:val="a6"/>
    <w:next w:val="a6"/>
    <w:rsid w:val="001430E0"/>
    <w:pPr>
      <w:keepNext/>
      <w:spacing w:before="60"/>
      <w:ind w:firstLine="720"/>
      <w:jc w:val="both"/>
    </w:pPr>
  </w:style>
  <w:style w:type="character" w:styleId="aff3">
    <w:name w:val="Strong"/>
    <w:basedOn w:val="a7"/>
    <w:qFormat/>
    <w:rsid w:val="001430E0"/>
    <w:rPr>
      <w:b/>
    </w:rPr>
  </w:style>
  <w:style w:type="paragraph" w:customStyle="1" w:styleId="aff4">
    <w:name w:val="Должностное лицо"/>
    <w:basedOn w:val="2"/>
    <w:autoRedefine/>
    <w:rsid w:val="001430E0"/>
    <w:pPr>
      <w:keepNext/>
      <w:widowControl w:val="0"/>
      <w:numPr>
        <w:ilvl w:val="0"/>
        <w:numId w:val="0"/>
      </w:numPr>
      <w:spacing w:before="240" w:after="60"/>
    </w:pPr>
    <w:rPr>
      <w:szCs w:val="20"/>
      <w:u w:val="single"/>
    </w:rPr>
  </w:style>
  <w:style w:type="paragraph" w:customStyle="1" w:styleId="aff5">
    <w:name w:val="приложение"/>
    <w:basedOn w:val="1"/>
    <w:autoRedefine/>
    <w:rsid w:val="001430E0"/>
    <w:pPr>
      <w:keepNext/>
      <w:numPr>
        <w:numId w:val="0"/>
      </w:numPr>
      <w:suppressAutoHyphens w:val="0"/>
      <w:jc w:val="right"/>
    </w:pPr>
    <w:rPr>
      <w:smallCaps w:val="0"/>
      <w:szCs w:val="20"/>
    </w:rPr>
  </w:style>
  <w:style w:type="paragraph" w:styleId="a5">
    <w:name w:val="List Number"/>
    <w:basedOn w:val="a6"/>
    <w:rsid w:val="001430E0"/>
    <w:pPr>
      <w:keepNext/>
      <w:numPr>
        <w:numId w:val="6"/>
      </w:numPr>
    </w:pPr>
  </w:style>
  <w:style w:type="paragraph" w:customStyle="1" w:styleId="aff6">
    <w:name w:val="Перечень"/>
    <w:basedOn w:val="1"/>
    <w:rsid w:val="001430E0"/>
    <w:pPr>
      <w:keepNext/>
      <w:numPr>
        <w:numId w:val="0"/>
      </w:numPr>
      <w:suppressAutoHyphens w:val="0"/>
      <w:spacing w:before="240"/>
      <w:jc w:val="center"/>
    </w:pPr>
    <w:rPr>
      <w:smallCaps w:val="0"/>
      <w:noProof/>
      <w:szCs w:val="20"/>
    </w:rPr>
  </w:style>
  <w:style w:type="paragraph" w:customStyle="1" w:styleId="a">
    <w:name w:val="Срок"/>
    <w:basedOn w:val="af"/>
    <w:rsid w:val="001430E0"/>
    <w:pPr>
      <w:numPr>
        <w:numId w:val="3"/>
      </w:numPr>
      <w:tabs>
        <w:tab w:val="clear" w:pos="360"/>
        <w:tab w:val="left" w:pos="6237"/>
      </w:tabs>
      <w:spacing w:after="60"/>
      <w:ind w:left="567" w:firstLine="0"/>
      <w:jc w:val="left"/>
    </w:pPr>
  </w:style>
  <w:style w:type="paragraph" w:customStyle="1" w:styleId="aff7">
    <w:name w:val="Название приложения"/>
    <w:basedOn w:val="aff5"/>
    <w:rsid w:val="001430E0"/>
    <w:pPr>
      <w:jc w:val="center"/>
    </w:pPr>
  </w:style>
  <w:style w:type="paragraph" w:customStyle="1" w:styleId="26">
    <w:name w:val="Бюллетень 2"/>
    <w:basedOn w:val="af"/>
    <w:rsid w:val="001430E0"/>
    <w:pPr>
      <w:tabs>
        <w:tab w:val="left" w:leader="dot" w:pos="9072"/>
      </w:tabs>
    </w:pPr>
  </w:style>
  <w:style w:type="paragraph" w:customStyle="1" w:styleId="aff8">
    <w:name w:val="список"/>
    <w:basedOn w:val="a6"/>
    <w:rsid w:val="001430E0"/>
    <w:pPr>
      <w:tabs>
        <w:tab w:val="left" w:leader="dot" w:pos="9072"/>
      </w:tabs>
    </w:pPr>
  </w:style>
  <w:style w:type="paragraph" w:customStyle="1" w:styleId="aff9">
    <w:name w:val="Тема"/>
    <w:basedOn w:val="a5"/>
    <w:rsid w:val="001430E0"/>
    <w:pPr>
      <w:keepNext w:val="0"/>
      <w:numPr>
        <w:numId w:val="0"/>
      </w:numPr>
      <w:tabs>
        <w:tab w:val="num" w:pos="1008"/>
      </w:tabs>
      <w:ind w:left="360" w:hanging="72"/>
      <w:jc w:val="both"/>
    </w:pPr>
    <w:rPr>
      <w:b/>
      <w:i/>
    </w:rPr>
  </w:style>
  <w:style w:type="paragraph" w:customStyle="1" w:styleId="27">
    <w:name w:val="Название 2"/>
    <w:basedOn w:val="aff2"/>
    <w:rsid w:val="001430E0"/>
    <w:pPr>
      <w:keepNext w:val="0"/>
      <w:jc w:val="center"/>
    </w:pPr>
    <w:rPr>
      <w:b/>
      <w:sz w:val="32"/>
    </w:rPr>
  </w:style>
  <w:style w:type="paragraph" w:customStyle="1" w:styleId="13">
    <w:name w:val="Нумерация 1"/>
    <w:basedOn w:val="a6"/>
    <w:rsid w:val="001430E0"/>
    <w:pPr>
      <w:spacing w:before="120" w:after="120"/>
      <w:ind w:firstLine="709"/>
      <w:jc w:val="both"/>
      <w:outlineLvl w:val="2"/>
    </w:pPr>
    <w:rPr>
      <w:b/>
      <w:szCs w:val="28"/>
    </w:rPr>
  </w:style>
  <w:style w:type="paragraph" w:customStyle="1" w:styleId="20">
    <w:name w:val="Нумерация 2"/>
    <w:basedOn w:val="a6"/>
    <w:autoRedefine/>
    <w:rsid w:val="001430E0"/>
    <w:pPr>
      <w:numPr>
        <w:ilvl w:val="1"/>
        <w:numId w:val="7"/>
      </w:numPr>
      <w:spacing w:before="60"/>
      <w:ind w:left="0"/>
      <w:jc w:val="both"/>
    </w:pPr>
  </w:style>
  <w:style w:type="paragraph" w:customStyle="1" w:styleId="affa">
    <w:name w:val="Раздел"/>
    <w:basedOn w:val="a6"/>
    <w:next w:val="af"/>
    <w:rsid w:val="001430E0"/>
    <w:pPr>
      <w:keepNext/>
      <w:spacing w:before="120" w:after="120"/>
      <w:ind w:left="567" w:right="567"/>
      <w:jc w:val="center"/>
      <w:outlineLvl w:val="0"/>
    </w:pPr>
    <w:rPr>
      <w:b/>
      <w:caps/>
      <w:sz w:val="32"/>
      <w:szCs w:val="32"/>
    </w:rPr>
  </w:style>
  <w:style w:type="paragraph" w:customStyle="1" w:styleId="32">
    <w:name w:val="Нумерация 3"/>
    <w:basedOn w:val="a6"/>
    <w:rsid w:val="001430E0"/>
    <w:pPr>
      <w:tabs>
        <w:tab w:val="num" w:pos="992"/>
      </w:tabs>
      <w:ind w:left="992" w:hanging="992"/>
    </w:pPr>
  </w:style>
  <w:style w:type="paragraph" w:customStyle="1" w:styleId="40">
    <w:name w:val="Нумерация 4"/>
    <w:basedOn w:val="a6"/>
    <w:rsid w:val="001430E0"/>
    <w:pPr>
      <w:numPr>
        <w:ilvl w:val="3"/>
        <w:numId w:val="7"/>
      </w:numPr>
    </w:pPr>
  </w:style>
  <w:style w:type="paragraph" w:customStyle="1" w:styleId="14">
    <w:name w:val="Должность 1"/>
    <w:basedOn w:val="a6"/>
    <w:rsid w:val="001430E0"/>
    <w:pPr>
      <w:keepNext/>
      <w:spacing w:before="120" w:after="120"/>
      <w:ind w:firstLine="709"/>
      <w:outlineLvl w:val="2"/>
    </w:pPr>
    <w:rPr>
      <w:b/>
      <w:szCs w:val="28"/>
    </w:rPr>
  </w:style>
  <w:style w:type="paragraph" w:customStyle="1" w:styleId="22">
    <w:name w:val="Должность 2"/>
    <w:basedOn w:val="a6"/>
    <w:rsid w:val="001430E0"/>
    <w:pPr>
      <w:numPr>
        <w:ilvl w:val="1"/>
        <w:numId w:val="6"/>
      </w:numPr>
      <w:spacing w:before="60"/>
      <w:jc w:val="both"/>
    </w:pPr>
  </w:style>
  <w:style w:type="paragraph" w:customStyle="1" w:styleId="affb">
    <w:name w:val="Текст таблицы"/>
    <w:basedOn w:val="a6"/>
    <w:link w:val="affc"/>
    <w:rsid w:val="001430E0"/>
    <w:rPr>
      <w:sz w:val="24"/>
    </w:rPr>
  </w:style>
  <w:style w:type="paragraph" w:customStyle="1" w:styleId="affd">
    <w:name w:val="Заголовок таблицы"/>
    <w:basedOn w:val="a6"/>
    <w:rsid w:val="001430E0"/>
    <w:pPr>
      <w:jc w:val="center"/>
    </w:pPr>
    <w:rPr>
      <w:b/>
      <w:bCs/>
      <w:sz w:val="24"/>
    </w:rPr>
  </w:style>
  <w:style w:type="paragraph" w:customStyle="1" w:styleId="ConsNormal">
    <w:name w:val="ConsNormal"/>
    <w:rsid w:val="001430E0"/>
    <w:pPr>
      <w:autoSpaceDE w:val="0"/>
      <w:autoSpaceDN w:val="0"/>
      <w:adjustRightInd w:val="0"/>
      <w:ind w:firstLine="720"/>
    </w:pPr>
    <w:rPr>
      <w:rFonts w:ascii="Arial" w:hAnsi="Arial" w:cs="Arial"/>
      <w:lang w:bidi="yi-Hebr"/>
    </w:rPr>
  </w:style>
  <w:style w:type="paragraph" w:customStyle="1" w:styleId="ConsTitle">
    <w:name w:val="ConsTitle"/>
    <w:rsid w:val="001430E0"/>
    <w:pPr>
      <w:autoSpaceDE w:val="0"/>
      <w:autoSpaceDN w:val="0"/>
      <w:adjustRightInd w:val="0"/>
    </w:pPr>
    <w:rPr>
      <w:rFonts w:ascii="Arial" w:hAnsi="Arial" w:cs="Arial"/>
      <w:b/>
      <w:bCs/>
      <w:lang w:bidi="yi-Hebr"/>
    </w:rPr>
  </w:style>
  <w:style w:type="paragraph" w:styleId="33">
    <w:name w:val="Body Text Indent 3"/>
    <w:basedOn w:val="a6"/>
    <w:rsid w:val="001430E0"/>
    <w:pPr>
      <w:spacing w:after="120"/>
      <w:ind w:left="283"/>
    </w:pPr>
    <w:rPr>
      <w:szCs w:val="16"/>
    </w:rPr>
  </w:style>
  <w:style w:type="character" w:styleId="affe">
    <w:name w:val="Emphasis"/>
    <w:qFormat/>
    <w:rsid w:val="001430E0"/>
    <w:rPr>
      <w:rFonts w:ascii="Arial Black" w:hAnsi="Arial Black" w:hint="default"/>
      <w:i w:val="0"/>
      <w:iCs w:val="0"/>
      <w:sz w:val="18"/>
    </w:rPr>
  </w:style>
  <w:style w:type="paragraph" w:styleId="34">
    <w:name w:val="List 3"/>
    <w:basedOn w:val="a3"/>
    <w:rsid w:val="001430E0"/>
    <w:pPr>
      <w:tabs>
        <w:tab w:val="left" w:pos="1440"/>
      </w:tabs>
      <w:ind w:left="1440"/>
    </w:pPr>
  </w:style>
  <w:style w:type="paragraph" w:styleId="43">
    <w:name w:val="List 4"/>
    <w:basedOn w:val="a3"/>
    <w:rsid w:val="001430E0"/>
    <w:pPr>
      <w:tabs>
        <w:tab w:val="left" w:pos="1800"/>
      </w:tabs>
      <w:ind w:left="1800"/>
    </w:pPr>
  </w:style>
  <w:style w:type="paragraph" w:styleId="52">
    <w:name w:val="List 5"/>
    <w:basedOn w:val="a3"/>
    <w:rsid w:val="001430E0"/>
    <w:pPr>
      <w:tabs>
        <w:tab w:val="left" w:pos="2160"/>
      </w:tabs>
      <w:ind w:left="2160"/>
    </w:pPr>
  </w:style>
  <w:style w:type="paragraph" w:styleId="28">
    <w:name w:val="List Bullet 2"/>
    <w:basedOn w:val="af8"/>
    <w:rsid w:val="001430E0"/>
    <w:pPr>
      <w:ind w:left="1080"/>
    </w:pPr>
  </w:style>
  <w:style w:type="paragraph" w:styleId="35">
    <w:name w:val="List Bullet 3"/>
    <w:basedOn w:val="af8"/>
    <w:rsid w:val="001430E0"/>
    <w:pPr>
      <w:ind w:left="1440"/>
    </w:pPr>
  </w:style>
  <w:style w:type="paragraph" w:styleId="44">
    <w:name w:val="List Bullet 4"/>
    <w:basedOn w:val="af8"/>
    <w:rsid w:val="001430E0"/>
    <w:pPr>
      <w:ind w:left="1800"/>
    </w:pPr>
  </w:style>
  <w:style w:type="paragraph" w:styleId="50">
    <w:name w:val="List Bullet 5"/>
    <w:basedOn w:val="a6"/>
    <w:rsid w:val="001430E0"/>
    <w:pPr>
      <w:framePr w:w="1860" w:wrap="around" w:vAnchor="text" w:hAnchor="page" w:x="1201" w:y="1"/>
      <w:numPr>
        <w:numId w:val="8"/>
      </w:numPr>
      <w:pBdr>
        <w:bottom w:val="single" w:sz="6" w:space="0" w:color="auto"/>
      </w:pBdr>
      <w:spacing w:line="320" w:lineRule="exact"/>
    </w:pPr>
    <w:rPr>
      <w:sz w:val="18"/>
    </w:rPr>
  </w:style>
  <w:style w:type="paragraph" w:styleId="29">
    <w:name w:val="List Number 2"/>
    <w:basedOn w:val="a5"/>
    <w:rsid w:val="001430E0"/>
    <w:pPr>
      <w:ind w:left="1080"/>
    </w:pPr>
  </w:style>
  <w:style w:type="paragraph" w:styleId="36">
    <w:name w:val="List Number 3"/>
    <w:basedOn w:val="a5"/>
    <w:rsid w:val="001430E0"/>
    <w:pPr>
      <w:ind w:left="1440"/>
    </w:pPr>
  </w:style>
  <w:style w:type="paragraph" w:styleId="45">
    <w:name w:val="List Number 4"/>
    <w:basedOn w:val="a5"/>
    <w:rsid w:val="001430E0"/>
    <w:pPr>
      <w:ind w:left="1800"/>
    </w:pPr>
  </w:style>
  <w:style w:type="paragraph" w:styleId="53">
    <w:name w:val="List Number 5"/>
    <w:basedOn w:val="a5"/>
    <w:rsid w:val="001430E0"/>
    <w:pPr>
      <w:ind w:left="2160"/>
    </w:pPr>
  </w:style>
  <w:style w:type="paragraph" w:styleId="afff">
    <w:name w:val="List Continue"/>
    <w:basedOn w:val="a3"/>
    <w:rsid w:val="001430E0"/>
    <w:pPr>
      <w:spacing w:after="160"/>
    </w:pPr>
  </w:style>
  <w:style w:type="paragraph" w:styleId="2a">
    <w:name w:val="List Continue 2"/>
    <w:basedOn w:val="afff"/>
    <w:rsid w:val="001430E0"/>
    <w:pPr>
      <w:ind w:left="1080"/>
    </w:pPr>
  </w:style>
  <w:style w:type="paragraph" w:styleId="37">
    <w:name w:val="List Continue 3"/>
    <w:basedOn w:val="afff"/>
    <w:rsid w:val="001430E0"/>
    <w:pPr>
      <w:ind w:left="1440"/>
    </w:pPr>
  </w:style>
  <w:style w:type="paragraph" w:styleId="46">
    <w:name w:val="List Continue 4"/>
    <w:basedOn w:val="afff"/>
    <w:rsid w:val="001430E0"/>
    <w:pPr>
      <w:ind w:left="1800"/>
    </w:pPr>
  </w:style>
  <w:style w:type="paragraph" w:styleId="54">
    <w:name w:val="List Continue 5"/>
    <w:basedOn w:val="afff"/>
    <w:rsid w:val="001430E0"/>
    <w:pPr>
      <w:ind w:left="2160"/>
    </w:pPr>
  </w:style>
  <w:style w:type="paragraph" w:customStyle="1" w:styleId="afff0">
    <w:name w:val="База заголовка"/>
    <w:basedOn w:val="a6"/>
    <w:next w:val="aff2"/>
    <w:rsid w:val="001430E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afff1">
    <w:name w:val="Subtitle"/>
    <w:basedOn w:val="afc"/>
    <w:next w:val="aff2"/>
    <w:qFormat/>
    <w:rsid w:val="001430E0"/>
    <w:pPr>
      <w:spacing w:before="1940" w:line="200" w:lineRule="atLeast"/>
    </w:pPr>
    <w:rPr>
      <w:rFonts w:ascii="Garamond" w:hAnsi="Garamond"/>
      <w:bCs w:val="0"/>
      <w:caps/>
      <w:spacing w:val="30"/>
      <w:sz w:val="18"/>
    </w:rPr>
  </w:style>
  <w:style w:type="paragraph" w:styleId="afff2">
    <w:name w:val="Date"/>
    <w:basedOn w:val="aff2"/>
    <w:rsid w:val="001430E0"/>
    <w:pPr>
      <w:spacing w:before="480" w:after="160"/>
      <w:jc w:val="center"/>
    </w:pPr>
    <w:rPr>
      <w:b/>
      <w:sz w:val="20"/>
    </w:rPr>
  </w:style>
  <w:style w:type="paragraph" w:customStyle="1" w:styleId="afff3">
    <w:name w:val="Цитаты"/>
    <w:basedOn w:val="a6"/>
    <w:next w:val="aff2"/>
    <w:rsid w:val="001430E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afff4">
    <w:name w:val="Цитата (первая)"/>
    <w:basedOn w:val="a6"/>
    <w:next w:val="afff3"/>
    <w:rsid w:val="001430E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afff5">
    <w:name w:val="Цитата (последняя)"/>
    <w:basedOn w:val="afff3"/>
    <w:next w:val="aff2"/>
    <w:rsid w:val="001430E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i/>
      <w:spacing w:val="0"/>
      <w:sz w:val="20"/>
    </w:rPr>
  </w:style>
  <w:style w:type="paragraph" w:customStyle="1" w:styleId="afff6">
    <w:name w:val="Неразрывный основной текст"/>
    <w:basedOn w:val="aff2"/>
    <w:next w:val="aff2"/>
    <w:rsid w:val="001430E0"/>
  </w:style>
  <w:style w:type="paragraph" w:customStyle="1" w:styleId="afff7">
    <w:name w:val="Название главы"/>
    <w:basedOn w:val="a6"/>
    <w:next w:val="aff2"/>
    <w:rsid w:val="001430E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afff8">
    <w:name w:val="Подзаголовок главы"/>
    <w:basedOn w:val="a6"/>
    <w:next w:val="aff2"/>
    <w:rsid w:val="001430E0"/>
    <w:pPr>
      <w:keepNext/>
      <w:keepLines/>
      <w:spacing w:after="360" w:line="240" w:lineRule="atLeast"/>
      <w:ind w:right="1800"/>
    </w:pPr>
    <w:rPr>
      <w:i/>
      <w:spacing w:val="-20"/>
      <w:kern w:val="28"/>
    </w:rPr>
  </w:style>
  <w:style w:type="paragraph" w:customStyle="1" w:styleId="afff9">
    <w:name w:val="Заголовок главы"/>
    <w:basedOn w:val="a6"/>
    <w:next w:val="afff8"/>
    <w:rsid w:val="001430E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afffa">
    <w:name w:val="Название предприятия"/>
    <w:basedOn w:val="a6"/>
    <w:next w:val="a6"/>
    <w:rsid w:val="001430E0"/>
    <w:pPr>
      <w:spacing w:before="420" w:after="60" w:line="320" w:lineRule="exact"/>
    </w:pPr>
    <w:rPr>
      <w:caps/>
      <w:kern w:val="36"/>
      <w:sz w:val="38"/>
    </w:rPr>
  </w:style>
  <w:style w:type="paragraph" w:customStyle="1" w:styleId="afffb">
    <w:name w:val="Название документа"/>
    <w:basedOn w:val="a6"/>
    <w:rsid w:val="001430E0"/>
    <w:pPr>
      <w:keepNext/>
      <w:spacing w:before="240" w:after="360"/>
    </w:pPr>
    <w:rPr>
      <w:b/>
      <w:kern w:val="28"/>
      <w:sz w:val="36"/>
    </w:rPr>
  </w:style>
  <w:style w:type="paragraph" w:customStyle="1" w:styleId="afffc">
    <w:name w:val="Нижний колонтитул (четный)"/>
    <w:basedOn w:val="aa"/>
    <w:rsid w:val="001430E0"/>
  </w:style>
  <w:style w:type="paragraph" w:customStyle="1" w:styleId="afffd">
    <w:name w:val="Нижний колонтитул (первый)"/>
    <w:basedOn w:val="aa"/>
    <w:rsid w:val="001430E0"/>
    <w:rPr>
      <w:spacing w:val="-10"/>
    </w:rPr>
  </w:style>
  <w:style w:type="paragraph" w:customStyle="1" w:styleId="afffe">
    <w:name w:val="Нижний колонтитул (нечетный)"/>
    <w:basedOn w:val="aa"/>
    <w:rsid w:val="001430E0"/>
    <w:pPr>
      <w:tabs>
        <w:tab w:val="right" w:pos="0"/>
      </w:tabs>
    </w:pPr>
  </w:style>
  <w:style w:type="paragraph" w:customStyle="1" w:styleId="affff">
    <w:name w:val="База сноски"/>
    <w:basedOn w:val="a6"/>
    <w:rsid w:val="001430E0"/>
    <w:pPr>
      <w:spacing w:before="240"/>
    </w:pPr>
    <w:rPr>
      <w:sz w:val="18"/>
    </w:rPr>
  </w:style>
  <w:style w:type="paragraph" w:customStyle="1" w:styleId="affff0">
    <w:name w:val="База верхнего колонтитула"/>
    <w:basedOn w:val="a6"/>
    <w:rsid w:val="001430E0"/>
    <w:pPr>
      <w:keepLines/>
      <w:tabs>
        <w:tab w:val="center" w:pos="4320"/>
        <w:tab w:val="right" w:pos="8640"/>
      </w:tabs>
    </w:pPr>
  </w:style>
  <w:style w:type="paragraph" w:customStyle="1" w:styleId="affff1">
    <w:name w:val="Верхний колонтитул (четный)"/>
    <w:basedOn w:val="ad"/>
    <w:rsid w:val="001430E0"/>
  </w:style>
  <w:style w:type="paragraph" w:customStyle="1" w:styleId="affff2">
    <w:name w:val="Верхний колонтитул (первый)"/>
    <w:basedOn w:val="ad"/>
    <w:rsid w:val="001430E0"/>
    <w:rPr>
      <w:rFonts w:ascii="Garamond" w:hAnsi="Garamond"/>
      <w:b/>
    </w:rPr>
  </w:style>
  <w:style w:type="paragraph" w:customStyle="1" w:styleId="affff3">
    <w:name w:val="Верхний колонтитул (нечетный)"/>
    <w:basedOn w:val="ad"/>
    <w:rsid w:val="001430E0"/>
    <w:pPr>
      <w:tabs>
        <w:tab w:val="right" w:pos="0"/>
      </w:tabs>
      <w:jc w:val="right"/>
    </w:pPr>
  </w:style>
  <w:style w:type="paragraph" w:customStyle="1" w:styleId="15">
    <w:name w:val="Значок 1"/>
    <w:basedOn w:val="a6"/>
    <w:rsid w:val="001430E0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customStyle="1" w:styleId="affff4">
    <w:name w:val="База указателя"/>
    <w:basedOn w:val="a6"/>
    <w:rsid w:val="001430E0"/>
    <w:pPr>
      <w:tabs>
        <w:tab w:val="right" w:pos="3960"/>
      </w:tabs>
      <w:spacing w:line="240" w:lineRule="atLeast"/>
    </w:pPr>
    <w:rPr>
      <w:sz w:val="18"/>
    </w:rPr>
  </w:style>
  <w:style w:type="paragraph" w:customStyle="1" w:styleId="affff5">
    <w:name w:val="Маркированный список (первый)"/>
    <w:basedOn w:val="af8"/>
    <w:next w:val="af8"/>
    <w:rsid w:val="001430E0"/>
    <w:pPr>
      <w:spacing w:before="80" w:after="160"/>
      <w:jc w:val="left"/>
    </w:pPr>
    <w:rPr>
      <w:sz w:val="20"/>
    </w:rPr>
  </w:style>
  <w:style w:type="paragraph" w:customStyle="1" w:styleId="affff6">
    <w:name w:val="Маркированный список (последний)"/>
    <w:basedOn w:val="af8"/>
    <w:next w:val="aff2"/>
    <w:rsid w:val="001430E0"/>
    <w:pPr>
      <w:jc w:val="left"/>
    </w:pPr>
    <w:rPr>
      <w:sz w:val="20"/>
    </w:rPr>
  </w:style>
  <w:style w:type="paragraph" w:customStyle="1" w:styleId="affff7">
    <w:name w:val="Список (первый)"/>
    <w:basedOn w:val="a3"/>
    <w:next w:val="a3"/>
    <w:rsid w:val="001430E0"/>
    <w:pPr>
      <w:spacing w:before="80" w:after="80"/>
      <w:ind w:left="720" w:hanging="360"/>
      <w:jc w:val="left"/>
    </w:pPr>
    <w:rPr>
      <w:sz w:val="20"/>
    </w:rPr>
  </w:style>
  <w:style w:type="paragraph" w:customStyle="1" w:styleId="affff8">
    <w:name w:val="Список (последний)"/>
    <w:basedOn w:val="a3"/>
    <w:next w:val="aff2"/>
    <w:rsid w:val="001430E0"/>
    <w:pPr>
      <w:ind w:left="720" w:hanging="360"/>
      <w:jc w:val="left"/>
    </w:pPr>
    <w:rPr>
      <w:sz w:val="20"/>
    </w:rPr>
  </w:style>
  <w:style w:type="paragraph" w:customStyle="1" w:styleId="affff9">
    <w:name w:val="Нумерованный список (первый)"/>
    <w:basedOn w:val="a5"/>
    <w:next w:val="a5"/>
    <w:rsid w:val="001430E0"/>
    <w:pPr>
      <w:spacing w:before="80" w:after="160"/>
    </w:pPr>
    <w:rPr>
      <w:sz w:val="20"/>
    </w:rPr>
  </w:style>
  <w:style w:type="paragraph" w:customStyle="1" w:styleId="affffa">
    <w:name w:val="Нумерованный список (последний)"/>
    <w:basedOn w:val="a5"/>
    <w:next w:val="aff2"/>
    <w:rsid w:val="001430E0"/>
    <w:rPr>
      <w:sz w:val="20"/>
    </w:rPr>
  </w:style>
  <w:style w:type="paragraph" w:customStyle="1" w:styleId="affffb">
    <w:name w:val="Название части"/>
    <w:basedOn w:val="a6"/>
    <w:next w:val="a6"/>
    <w:rsid w:val="001430E0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affffc">
    <w:name w:val="Подзаголовок части"/>
    <w:basedOn w:val="a6"/>
    <w:next w:val="aff2"/>
    <w:rsid w:val="001430E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affffd">
    <w:name w:val="Заголовок части"/>
    <w:basedOn w:val="a6"/>
    <w:next w:val="affffb"/>
    <w:rsid w:val="001430E0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affffe">
    <w:name w:val="Рисунок"/>
    <w:basedOn w:val="aff2"/>
    <w:next w:val="ae"/>
    <w:rsid w:val="001430E0"/>
  </w:style>
  <w:style w:type="paragraph" w:customStyle="1" w:styleId="afffff">
    <w:name w:val="Обратный адрес"/>
    <w:basedOn w:val="a6"/>
    <w:rsid w:val="001430E0"/>
    <w:pPr>
      <w:jc w:val="center"/>
    </w:pPr>
    <w:rPr>
      <w:spacing w:val="-3"/>
      <w:sz w:val="20"/>
    </w:rPr>
  </w:style>
  <w:style w:type="paragraph" w:customStyle="1" w:styleId="afffff0">
    <w:name w:val="Заглавие раздела"/>
    <w:basedOn w:val="a6"/>
    <w:next w:val="aff2"/>
    <w:rsid w:val="001430E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afffff1">
    <w:name w:val="Название раздела"/>
    <w:basedOn w:val="a6"/>
    <w:next w:val="a6"/>
    <w:rsid w:val="001430E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afffff2">
    <w:name w:val="Подзаголовок титульного листа"/>
    <w:basedOn w:val="a6"/>
    <w:next w:val="a6"/>
    <w:rsid w:val="001430E0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customStyle="1" w:styleId="afffff3">
    <w:name w:val="Заголовок титульного листа"/>
    <w:basedOn w:val="afff0"/>
    <w:next w:val="afffff2"/>
    <w:rsid w:val="001430E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sz w:val="144"/>
    </w:rPr>
  </w:style>
  <w:style w:type="paragraph" w:customStyle="1" w:styleId="afffff4">
    <w:name w:val="База оглавления"/>
    <w:basedOn w:val="23"/>
    <w:rsid w:val="001430E0"/>
  </w:style>
  <w:style w:type="character" w:styleId="afffff5">
    <w:name w:val="line number"/>
    <w:rsid w:val="001430E0"/>
    <w:rPr>
      <w:rFonts w:ascii="Arial" w:hAnsi="Arial" w:cs="Arial" w:hint="default"/>
      <w:sz w:val="18"/>
    </w:rPr>
  </w:style>
  <w:style w:type="character" w:customStyle="1" w:styleId="afffff6">
    <w:name w:val="Вступление"/>
    <w:rsid w:val="001430E0"/>
    <w:rPr>
      <w:caps/>
      <w:sz w:val="22"/>
    </w:rPr>
  </w:style>
  <w:style w:type="character" w:customStyle="1" w:styleId="afffff7">
    <w:name w:val="Надстрочный"/>
    <w:rsid w:val="001430E0"/>
    <w:rPr>
      <w:position w:val="0"/>
      <w:vertAlign w:val="superscript"/>
    </w:rPr>
  </w:style>
  <w:style w:type="paragraph" w:styleId="HTML">
    <w:name w:val="HTML Address"/>
    <w:basedOn w:val="a6"/>
    <w:link w:val="HTML0"/>
    <w:rsid w:val="001430E0"/>
    <w:rPr>
      <w:i/>
      <w:iCs/>
    </w:rPr>
  </w:style>
  <w:style w:type="character" w:customStyle="1" w:styleId="HTML0">
    <w:name w:val="Адрес HTML Знак"/>
    <w:basedOn w:val="a7"/>
    <w:link w:val="HTML"/>
    <w:rsid w:val="003E7F8E"/>
    <w:rPr>
      <w:i/>
      <w:iCs/>
      <w:sz w:val="28"/>
    </w:rPr>
  </w:style>
  <w:style w:type="paragraph" w:styleId="afffff8">
    <w:name w:val="envelope address"/>
    <w:basedOn w:val="a6"/>
    <w:rsid w:val="001430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fff9">
    <w:name w:val="Note Heading"/>
    <w:basedOn w:val="a6"/>
    <w:next w:val="a6"/>
    <w:rsid w:val="001430E0"/>
  </w:style>
  <w:style w:type="character" w:styleId="HTML1">
    <w:name w:val="HTML Keyboard"/>
    <w:basedOn w:val="a7"/>
    <w:rsid w:val="001430E0"/>
    <w:rPr>
      <w:rFonts w:ascii="Courier New" w:hAnsi="Courier New"/>
      <w:sz w:val="20"/>
      <w:szCs w:val="20"/>
    </w:rPr>
  </w:style>
  <w:style w:type="character" w:styleId="HTML2">
    <w:name w:val="HTML Code"/>
    <w:basedOn w:val="a7"/>
    <w:rsid w:val="001430E0"/>
    <w:rPr>
      <w:rFonts w:ascii="Courier New" w:hAnsi="Courier New"/>
      <w:sz w:val="20"/>
      <w:szCs w:val="20"/>
    </w:rPr>
  </w:style>
  <w:style w:type="paragraph" w:styleId="afffffa">
    <w:name w:val="Body Text First Indent"/>
    <w:basedOn w:val="aff2"/>
    <w:rsid w:val="001430E0"/>
    <w:pPr>
      <w:spacing w:after="120"/>
      <w:ind w:firstLine="210"/>
      <w:jc w:val="left"/>
    </w:pPr>
    <w:rPr>
      <w:sz w:val="16"/>
    </w:rPr>
  </w:style>
  <w:style w:type="paragraph" w:styleId="2b">
    <w:name w:val="Body Text First Indent 2"/>
    <w:basedOn w:val="aff0"/>
    <w:rsid w:val="001430E0"/>
    <w:pPr>
      <w:spacing w:after="120"/>
      <w:ind w:left="283" w:firstLine="210"/>
      <w:jc w:val="left"/>
    </w:pPr>
    <w:rPr>
      <w:sz w:val="16"/>
    </w:rPr>
  </w:style>
  <w:style w:type="character" w:styleId="HTML3">
    <w:name w:val="HTML Sample"/>
    <w:basedOn w:val="a7"/>
    <w:rsid w:val="001430E0"/>
    <w:rPr>
      <w:rFonts w:ascii="Courier New" w:hAnsi="Courier New"/>
    </w:rPr>
  </w:style>
  <w:style w:type="paragraph" w:styleId="2c">
    <w:name w:val="envelope return"/>
    <w:basedOn w:val="a6"/>
    <w:rsid w:val="001430E0"/>
    <w:rPr>
      <w:rFonts w:ascii="Arial" w:hAnsi="Arial" w:cs="Arial"/>
      <w:sz w:val="20"/>
    </w:rPr>
  </w:style>
  <w:style w:type="paragraph" w:styleId="afffffb">
    <w:name w:val="Normal (Web)"/>
    <w:basedOn w:val="a6"/>
    <w:rsid w:val="001430E0"/>
    <w:rPr>
      <w:sz w:val="24"/>
      <w:szCs w:val="24"/>
    </w:rPr>
  </w:style>
  <w:style w:type="paragraph" w:styleId="afffffc">
    <w:name w:val="Normal Indent"/>
    <w:basedOn w:val="a6"/>
    <w:rsid w:val="001430E0"/>
    <w:pPr>
      <w:ind w:left="720"/>
    </w:pPr>
  </w:style>
  <w:style w:type="character" w:styleId="HTML4">
    <w:name w:val="HTML Definition"/>
    <w:basedOn w:val="a7"/>
    <w:rsid w:val="001430E0"/>
    <w:rPr>
      <w:i/>
      <w:iCs/>
    </w:rPr>
  </w:style>
  <w:style w:type="paragraph" w:styleId="2d">
    <w:name w:val="Body Text 2"/>
    <w:basedOn w:val="a6"/>
    <w:rsid w:val="001430E0"/>
    <w:pPr>
      <w:spacing w:after="120" w:line="480" w:lineRule="auto"/>
    </w:pPr>
  </w:style>
  <w:style w:type="paragraph" w:styleId="38">
    <w:name w:val="Body Text 3"/>
    <w:basedOn w:val="a6"/>
    <w:rsid w:val="001430E0"/>
    <w:pPr>
      <w:spacing w:after="120"/>
    </w:pPr>
    <w:rPr>
      <w:szCs w:val="16"/>
    </w:rPr>
  </w:style>
  <w:style w:type="character" w:styleId="HTML5">
    <w:name w:val="HTML Variable"/>
    <w:basedOn w:val="a7"/>
    <w:rsid w:val="001430E0"/>
    <w:rPr>
      <w:i/>
      <w:iCs/>
    </w:rPr>
  </w:style>
  <w:style w:type="character" w:styleId="HTML6">
    <w:name w:val="HTML Typewriter"/>
    <w:basedOn w:val="a7"/>
    <w:rsid w:val="001430E0"/>
    <w:rPr>
      <w:rFonts w:ascii="Courier New" w:hAnsi="Courier New"/>
      <w:sz w:val="20"/>
      <w:szCs w:val="20"/>
    </w:rPr>
  </w:style>
  <w:style w:type="paragraph" w:styleId="afffffd">
    <w:name w:val="Salutation"/>
    <w:basedOn w:val="a6"/>
    <w:next w:val="a6"/>
    <w:rsid w:val="001430E0"/>
  </w:style>
  <w:style w:type="character" w:styleId="afffffe">
    <w:name w:val="FollowedHyperlink"/>
    <w:basedOn w:val="a7"/>
    <w:rsid w:val="001430E0"/>
    <w:rPr>
      <w:color w:val="800080"/>
      <w:u w:val="single"/>
    </w:rPr>
  </w:style>
  <w:style w:type="paragraph" w:styleId="affffff">
    <w:name w:val="Closing"/>
    <w:basedOn w:val="a6"/>
    <w:rsid w:val="001430E0"/>
    <w:pPr>
      <w:ind w:left="4252"/>
    </w:pPr>
  </w:style>
  <w:style w:type="paragraph" w:styleId="HTML7">
    <w:name w:val="HTML Preformatted"/>
    <w:basedOn w:val="a6"/>
    <w:rsid w:val="001430E0"/>
    <w:rPr>
      <w:rFonts w:ascii="Courier New" w:hAnsi="Courier New" w:cs="Courier New"/>
      <w:sz w:val="20"/>
    </w:rPr>
  </w:style>
  <w:style w:type="paragraph" w:styleId="affffff0">
    <w:name w:val="Block Text"/>
    <w:basedOn w:val="a6"/>
    <w:rsid w:val="001430E0"/>
    <w:pPr>
      <w:spacing w:after="120"/>
      <w:ind w:left="1440" w:right="1440"/>
    </w:pPr>
  </w:style>
  <w:style w:type="character" w:styleId="HTML8">
    <w:name w:val="HTML Cite"/>
    <w:basedOn w:val="a7"/>
    <w:rsid w:val="001430E0"/>
    <w:rPr>
      <w:i/>
      <w:iCs/>
    </w:rPr>
  </w:style>
  <w:style w:type="paragraph" w:styleId="affffff1">
    <w:name w:val="E-mail Signature"/>
    <w:basedOn w:val="a6"/>
    <w:rsid w:val="001430E0"/>
  </w:style>
  <w:style w:type="character" w:styleId="HTML9">
    <w:name w:val="HTML Acronym"/>
    <w:basedOn w:val="a7"/>
    <w:rsid w:val="001430E0"/>
  </w:style>
  <w:style w:type="paragraph" w:customStyle="1" w:styleId="Paragraph">
    <w:name w:val="Paragraph"/>
    <w:basedOn w:val="a6"/>
    <w:rsid w:val="001430E0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20"/>
      <w:lang w:val="en-GB"/>
    </w:rPr>
  </w:style>
  <w:style w:type="paragraph" w:customStyle="1" w:styleId="Notes">
    <w:name w:val="Notes"/>
    <w:basedOn w:val="a6"/>
    <w:next w:val="Paragraph"/>
    <w:rsid w:val="001430E0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16"/>
      <w:szCs w:val="16"/>
      <w:lang w:val="en-GB"/>
    </w:rPr>
  </w:style>
  <w:style w:type="paragraph" w:customStyle="1" w:styleId="Listmultilevel">
    <w:name w:val="List multilevel"/>
    <w:basedOn w:val="a6"/>
    <w:rsid w:val="001430E0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lang w:val="en-GB"/>
    </w:rPr>
  </w:style>
  <w:style w:type="character" w:styleId="affffff2">
    <w:name w:val="annotation reference"/>
    <w:basedOn w:val="a7"/>
    <w:semiHidden/>
    <w:rsid w:val="001430E0"/>
    <w:rPr>
      <w:sz w:val="16"/>
      <w:szCs w:val="16"/>
    </w:rPr>
  </w:style>
  <w:style w:type="paragraph" w:styleId="affffff3">
    <w:name w:val="annotation text"/>
    <w:basedOn w:val="a6"/>
    <w:semiHidden/>
    <w:rsid w:val="001430E0"/>
    <w:rPr>
      <w:sz w:val="20"/>
    </w:rPr>
  </w:style>
  <w:style w:type="paragraph" w:styleId="affffff4">
    <w:name w:val="annotation subject"/>
    <w:basedOn w:val="affffff3"/>
    <w:next w:val="affffff3"/>
    <w:semiHidden/>
    <w:rsid w:val="001430E0"/>
    <w:rPr>
      <w:b/>
      <w:bCs/>
    </w:rPr>
  </w:style>
  <w:style w:type="paragraph" w:styleId="affffff5">
    <w:name w:val="Balloon Text"/>
    <w:basedOn w:val="a6"/>
    <w:semiHidden/>
    <w:rsid w:val="001430E0"/>
    <w:rPr>
      <w:rFonts w:ascii="Tahoma" w:hAnsi="Tahoma" w:cs="Tahoma"/>
      <w:sz w:val="16"/>
      <w:szCs w:val="16"/>
    </w:rPr>
  </w:style>
  <w:style w:type="paragraph" w:customStyle="1" w:styleId="a4">
    <w:name w:val="Нумерация таблицы"/>
    <w:basedOn w:val="a6"/>
    <w:rsid w:val="001430E0"/>
    <w:pPr>
      <w:numPr>
        <w:numId w:val="12"/>
      </w:numPr>
    </w:pPr>
    <w:rPr>
      <w:sz w:val="24"/>
      <w:szCs w:val="24"/>
    </w:rPr>
  </w:style>
  <w:style w:type="paragraph" w:customStyle="1" w:styleId="2e">
    <w:name w:val="заголовок 2"/>
    <w:basedOn w:val="a6"/>
    <w:rsid w:val="001430E0"/>
    <w:pPr>
      <w:widowControl w:val="0"/>
      <w:tabs>
        <w:tab w:val="left" w:pos="1429"/>
      </w:tabs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character" w:customStyle="1" w:styleId="af2">
    <w:name w:val="Шапка Знак"/>
    <w:basedOn w:val="a7"/>
    <w:link w:val="af1"/>
    <w:rsid w:val="001430E0"/>
    <w:rPr>
      <w:b/>
      <w:sz w:val="28"/>
      <w:szCs w:val="28"/>
    </w:rPr>
  </w:style>
  <w:style w:type="paragraph" w:customStyle="1" w:styleId="a0">
    <w:name w:val="Список А"/>
    <w:basedOn w:val="afffffb"/>
    <w:qFormat/>
    <w:rsid w:val="001430E0"/>
    <w:pPr>
      <w:numPr>
        <w:numId w:val="14"/>
      </w:numPr>
      <w:tabs>
        <w:tab w:val="left" w:pos="992"/>
      </w:tabs>
      <w:spacing w:before="60"/>
      <w:jc w:val="both"/>
    </w:pPr>
    <w:rPr>
      <w:sz w:val="28"/>
      <w:szCs w:val="28"/>
    </w:rPr>
  </w:style>
  <w:style w:type="paragraph" w:customStyle="1" w:styleId="ISOComments">
    <w:name w:val="ISO_Comments"/>
    <w:basedOn w:val="a6"/>
    <w:rsid w:val="001430E0"/>
    <w:pPr>
      <w:spacing w:before="210" w:line="210" w:lineRule="exact"/>
    </w:pPr>
    <w:rPr>
      <w:rFonts w:ascii="Arial" w:hAnsi="Arial" w:cs="Arial"/>
      <w:sz w:val="18"/>
      <w:szCs w:val="18"/>
      <w:lang w:val="en-GB"/>
    </w:rPr>
  </w:style>
  <w:style w:type="paragraph" w:customStyle="1" w:styleId="affffff6">
    <w:name w:val="Расшифровка"/>
    <w:basedOn w:val="a6"/>
    <w:qFormat/>
    <w:rsid w:val="00E26385"/>
    <w:pPr>
      <w:jc w:val="center"/>
    </w:pPr>
    <w:rPr>
      <w:sz w:val="16"/>
      <w:szCs w:val="16"/>
    </w:rPr>
  </w:style>
  <w:style w:type="character" w:customStyle="1" w:styleId="affc">
    <w:name w:val="Текст таблицы Знак"/>
    <w:basedOn w:val="a7"/>
    <w:link w:val="affb"/>
    <w:rsid w:val="00C00AFF"/>
    <w:rPr>
      <w:sz w:val="24"/>
    </w:rPr>
  </w:style>
  <w:style w:type="character" w:customStyle="1" w:styleId="af0">
    <w:name w:val="Текст Знак"/>
    <w:link w:val="af"/>
    <w:rsid w:val="00C00AFF"/>
    <w:rPr>
      <w:sz w:val="28"/>
    </w:rPr>
  </w:style>
  <w:style w:type="paragraph" w:customStyle="1" w:styleId="Default">
    <w:name w:val="Default"/>
    <w:rsid w:val="007645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b">
    <w:name w:val="Нижний колонтитул Знак"/>
    <w:basedOn w:val="a7"/>
    <w:link w:val="aa"/>
    <w:uiPriority w:val="99"/>
    <w:rsid w:val="0043505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044&amp;dst=100010&amp;field=134&amp;date=22.08.2022" TargetMode="External"/><Relationship Id="rId13" Type="http://schemas.openxmlformats.org/officeDocument/2006/relationships/hyperlink" Target="https://login.consultant.ru/link/?req=doc&amp;base=LAW&amp;n=389306&amp;date=25.08.2022" TargetMode="External"/><Relationship Id="rId18" Type="http://schemas.openxmlformats.org/officeDocument/2006/relationships/hyperlink" Target="https://login.consultant.ru/link/?req=doc&amp;base=LAW&amp;n=417688&amp;dst=100012&amp;field=134&amp;date=25.08.20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951&amp;field=134&amp;date=25.08.2022" TargetMode="External"/><Relationship Id="rId17" Type="http://schemas.openxmlformats.org/officeDocument/2006/relationships/hyperlink" Target="https://login.consultant.ru/link/?req=doc&amp;base=LAW&amp;n=407208&amp;dst=3951&amp;field=134&amp;date=22.08.202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306&amp;dst=29&amp;field=134&amp;date=22.08.20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7688&amp;dst=100020&amp;field=134&amp;date=17.08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7688&amp;dst=100013&amp;field=134&amp;date=22.08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7688&amp;dst=100011&amp;field=134&amp;date=17.08.202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8044&amp;dst=100010&amp;field=134&amp;date=22.08.2022" TargetMode="External"/><Relationship Id="rId14" Type="http://schemas.openxmlformats.org/officeDocument/2006/relationships/hyperlink" Target="https://login.consultant.ru/link/?req=doc&amp;base=LAW&amp;n=417688&amp;dst=100011&amp;field=134&amp;date=22.08.2022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72;&#1073;&#1083;&#1086;&#1085;&#1099;\&#1053;&#1086;&#1088;&#1084;&#1072;&#1090;&#1080;&#1074;&#1054;&#1057;&#105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57FB1-AA4A-4A90-8B8D-8E330E0B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НормативОСМО</Template>
  <TotalTime>19</TotalTime>
  <Pages>1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реестре членов</vt:lpstr>
    </vt:vector>
  </TitlesOfParts>
  <Manager>Подлуцкий А.А.</Manager>
  <Company>Ассоциация ОСМО</Company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реестре членов</dc:title>
  <dc:subject>Нормативы ОСМО</dc:subject>
  <dc:creator>Уханов А.Н.</dc:creator>
  <dc:description>Утверждено Общим собранием членов Протокол № 1-17 от 20.04.2017г.</dc:description>
  <cp:lastModifiedBy>Пользователь</cp:lastModifiedBy>
  <cp:revision>4</cp:revision>
  <cp:lastPrinted>2022-09-28T12:36:00Z</cp:lastPrinted>
  <dcterms:created xsi:type="dcterms:W3CDTF">2024-10-25T10:26:00Z</dcterms:created>
  <dcterms:modified xsi:type="dcterms:W3CDTF">2024-10-31T07:49:00Z</dcterms:modified>
</cp:coreProperties>
</file>