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B2" w:rsidRPr="00B039B2" w:rsidRDefault="00B039B2" w:rsidP="00B039B2">
      <w:pPr>
        <w:suppressAutoHyphens/>
        <w:spacing w:after="0" w:line="240" w:lineRule="auto"/>
        <w:ind w:left="9781" w:right="-32"/>
        <w:jc w:val="center"/>
        <w:outlineLvl w:val="0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УТВЕРЖДЕНО</w:t>
      </w:r>
    </w:p>
    <w:p w:rsidR="00B039B2" w:rsidRPr="00B039B2" w:rsidRDefault="00C1429A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proofErr w:type="gramStart"/>
      <w:r>
        <w:rPr>
          <w:rFonts w:ascii="Times New Roman" w:eastAsia="Calibri" w:hAnsi="Times New Roman" w:cs="Times New Roman"/>
          <w:lang w:eastAsia="ar-SA"/>
        </w:rPr>
        <w:t>Председателем  Совета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  СРО </w:t>
      </w:r>
      <w:r w:rsidR="00B039B2" w:rsidRPr="00B039B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B039B2" w:rsidRPr="00B039B2" w:rsidRDefault="00B039B2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proofErr w:type="gramStart"/>
      <w:r w:rsidRPr="00B039B2">
        <w:rPr>
          <w:rFonts w:ascii="Times New Roman" w:eastAsia="Calibri" w:hAnsi="Times New Roman" w:cs="Times New Roman"/>
          <w:lang w:eastAsia="ar-SA"/>
        </w:rPr>
        <w:t>С</w:t>
      </w:r>
      <w:r w:rsidR="00C1429A">
        <w:rPr>
          <w:rFonts w:ascii="Times New Roman" w:eastAsia="Calibri" w:hAnsi="Times New Roman" w:cs="Times New Roman"/>
          <w:lang w:eastAsia="ar-SA"/>
        </w:rPr>
        <w:t>оюз  Строителей</w:t>
      </w:r>
      <w:proofErr w:type="gramEnd"/>
      <w:r w:rsidR="00C1429A">
        <w:rPr>
          <w:rFonts w:ascii="Times New Roman" w:eastAsia="Calibri" w:hAnsi="Times New Roman" w:cs="Times New Roman"/>
          <w:lang w:eastAsia="ar-SA"/>
        </w:rPr>
        <w:t xml:space="preserve">  Верхней  Волги</w:t>
      </w:r>
    </w:p>
    <w:p w:rsidR="00B039B2" w:rsidRPr="00B039B2" w:rsidRDefault="00B039B2" w:rsidP="00B039B2">
      <w:pPr>
        <w:spacing w:after="120" w:line="240" w:lineRule="auto"/>
        <w:ind w:left="9781" w:right="-32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D41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от </w:t>
      </w:r>
      <w:proofErr w:type="gramStart"/>
      <w:r w:rsidR="00D41B29">
        <w:rPr>
          <w:rFonts w:ascii="Times New Roman" w:eastAsia="Calibri" w:hAnsi="Times New Roman" w:cs="Times New Roman"/>
          <w:sz w:val="24"/>
          <w:szCs w:val="24"/>
          <w:lang w:eastAsia="ar-SA"/>
        </w:rPr>
        <w:t>« 05</w:t>
      </w:r>
      <w:proofErr w:type="gramEnd"/>
      <w:r w:rsidR="00D41B29">
        <w:rPr>
          <w:rFonts w:ascii="Times New Roman" w:eastAsia="Calibri" w:hAnsi="Times New Roman" w:cs="Times New Roman"/>
          <w:sz w:val="24"/>
          <w:szCs w:val="24"/>
          <w:lang w:eastAsia="ar-SA"/>
        </w:rPr>
        <w:t>» декабря 2017</w:t>
      </w: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</w:t>
      </w:r>
    </w:p>
    <w:p w:rsidR="00B039B2" w:rsidRP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C1429A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Союз</w:t>
      </w:r>
      <w:proofErr w:type="gramEnd"/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Ст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роителей  Верхней  Волги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="00EA045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2018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  <w:proofErr w:type="gramEnd"/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Pr="00954F65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421"/>
        <w:gridCol w:w="3496"/>
      </w:tblGrid>
      <w:tr w:rsidR="00B039B2" w:rsidRPr="00B039B2" w:rsidTr="006B0BB1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4155" w:type="dxa"/>
            <w:gridSpan w:val="3"/>
            <w:vAlign w:val="center"/>
          </w:tcPr>
          <w:p w:rsidR="00B039B2" w:rsidRPr="007F5E69" w:rsidRDefault="00AA6BB9" w:rsidP="00B0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B039B2" w:rsidRPr="007F5E6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96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6B0BB1">
        <w:trPr>
          <w:cantSplit/>
          <w:trHeight w:val="1134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6B0BB1" w:rsidRDefault="00AA6BB9" w:rsidP="00AA6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="006B0B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496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E709B9" w:rsidRPr="00B039B2" w:rsidRDefault="00B30B04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казённое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учреждение города Костромы 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Костромастройзаказчик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F73C58" w:rsidRPr="000E6444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156005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 пл. Конституции, д. 2</w:t>
            </w:r>
          </w:p>
          <w:p w:rsidR="00F73C58" w:rsidRPr="000E6444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12027E" w:rsidRDefault="00B65883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38238D" w:rsidRDefault="0038238D" w:rsidP="0038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>
              <w:rPr>
                <w:rFonts w:ascii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установленным в стандартах, утвержденных Ассоциацией НОСТРОЙ </w:t>
            </w:r>
          </w:p>
          <w:p w:rsidR="00F73C58" w:rsidRDefault="00F73C58" w:rsidP="00F73C58"/>
        </w:tc>
      </w:tr>
      <w:tr w:rsidR="0038238D" w:rsidRPr="00B039B2" w:rsidTr="006B0BB1">
        <w:tc>
          <w:tcPr>
            <w:tcW w:w="708" w:type="dxa"/>
            <w:shd w:val="clear" w:color="auto" w:fill="auto"/>
          </w:tcPr>
          <w:p w:rsidR="0038238D" w:rsidRDefault="0038238D" w:rsidP="003823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8238D" w:rsidRDefault="00B30B04" w:rsidP="003823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3823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38238D" w:rsidRDefault="0038238D" w:rsidP="003823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Вишнякова Татьяна Геннадьевна</w:t>
            </w:r>
          </w:p>
          <w:p w:rsidR="001F2A40" w:rsidRDefault="001F2A40" w:rsidP="003823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Default="001F2A40" w:rsidP="003823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Default="001F2A40" w:rsidP="003823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Pr="000E6444" w:rsidRDefault="001F2A40" w:rsidP="003823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38238D" w:rsidRDefault="0038238D" w:rsidP="0038238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156016, г. Кострома, м/р-он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2,  д. 59,    кв. 18</w:t>
            </w:r>
          </w:p>
        </w:tc>
        <w:tc>
          <w:tcPr>
            <w:tcW w:w="1317" w:type="dxa"/>
          </w:tcPr>
          <w:p w:rsidR="0038238D" w:rsidRDefault="0038238D" w:rsidP="0038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12027E" w:rsidRDefault="00B65883" w:rsidP="0038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02-03</w:t>
            </w:r>
          </w:p>
        </w:tc>
        <w:tc>
          <w:tcPr>
            <w:tcW w:w="1417" w:type="dxa"/>
          </w:tcPr>
          <w:p w:rsidR="0038238D" w:rsidRPr="0012027E" w:rsidRDefault="0038238D" w:rsidP="00382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38238D" w:rsidRPr="0012027E" w:rsidRDefault="0038238D" w:rsidP="00382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38238D" w:rsidRDefault="0038238D" w:rsidP="0038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>
              <w:rPr>
                <w:rFonts w:ascii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установленным в стандартах, утвержденных Ассоциацией НОСТРОЙ </w:t>
            </w:r>
          </w:p>
          <w:p w:rsidR="0038238D" w:rsidRDefault="0038238D" w:rsidP="0038238D"/>
        </w:tc>
      </w:tr>
      <w:tr w:rsidR="0066292C" w:rsidRPr="00B039B2" w:rsidTr="006B0BB1">
        <w:tc>
          <w:tcPr>
            <w:tcW w:w="708" w:type="dxa"/>
            <w:shd w:val="clear" w:color="auto" w:fill="auto"/>
          </w:tcPr>
          <w:p w:rsidR="0066292C" w:rsidRDefault="00B30B04" w:rsidP="006629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</w:t>
            </w:r>
          </w:p>
          <w:p w:rsidR="00B30B04" w:rsidRDefault="00B30B04" w:rsidP="006629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66292C" w:rsidRDefault="0066292C" w:rsidP="006629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Закрытое акционерное общество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»</w:t>
            </w:r>
          </w:p>
          <w:p w:rsidR="0066292C" w:rsidRDefault="0066292C" w:rsidP="006629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292C" w:rsidRPr="00970297" w:rsidRDefault="0066292C" w:rsidP="006629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66292C" w:rsidRDefault="0066292C" w:rsidP="0066292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156000. Г. Кострома,         ул. Базовая, д. 8 «Г»</w:t>
            </w:r>
          </w:p>
        </w:tc>
        <w:tc>
          <w:tcPr>
            <w:tcW w:w="1317" w:type="dxa"/>
          </w:tcPr>
          <w:p w:rsidR="0066292C" w:rsidRDefault="0066292C" w:rsidP="00662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12027E" w:rsidRDefault="00B65883" w:rsidP="00662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1417" w:type="dxa"/>
          </w:tcPr>
          <w:p w:rsidR="0066292C" w:rsidRPr="0012027E" w:rsidRDefault="0066292C" w:rsidP="00662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66292C" w:rsidRPr="0012027E" w:rsidRDefault="0066292C" w:rsidP="00662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66292C" w:rsidRDefault="0066292C" w:rsidP="0066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>
              <w:rPr>
                <w:rFonts w:ascii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установленным в стандартах, утвержденных Ассоциацией НОСТРОЙ </w:t>
            </w:r>
          </w:p>
          <w:p w:rsidR="0066292C" w:rsidRDefault="0066292C" w:rsidP="0066292C"/>
        </w:tc>
      </w:tr>
      <w:tr w:rsidR="0066292C" w:rsidRPr="00B039B2" w:rsidTr="006B0BB1">
        <w:tc>
          <w:tcPr>
            <w:tcW w:w="708" w:type="dxa"/>
            <w:shd w:val="clear" w:color="auto" w:fill="auto"/>
          </w:tcPr>
          <w:p w:rsidR="0066292C" w:rsidRDefault="0066292C" w:rsidP="006629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Default="00B30B04" w:rsidP="006629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66292C" w:rsidRDefault="0066292C" w:rsidP="006629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СК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Автотехстрой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66292C" w:rsidRDefault="0066292C" w:rsidP="006629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2387" w:type="dxa"/>
            <w:shd w:val="clear" w:color="auto" w:fill="auto"/>
          </w:tcPr>
          <w:p w:rsidR="0066292C" w:rsidRDefault="0066292C" w:rsidP="0066292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156019. Г. Кострома,         ул. Базовая, д. 8 «Г»</w:t>
            </w:r>
          </w:p>
        </w:tc>
        <w:tc>
          <w:tcPr>
            <w:tcW w:w="1317" w:type="dxa"/>
          </w:tcPr>
          <w:p w:rsidR="0066292C" w:rsidRDefault="0066292C" w:rsidP="00662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12027E" w:rsidRDefault="00B65883" w:rsidP="00662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1417" w:type="dxa"/>
          </w:tcPr>
          <w:p w:rsidR="0066292C" w:rsidRPr="0012027E" w:rsidRDefault="0066292C" w:rsidP="006629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66292C" w:rsidRPr="0012027E" w:rsidRDefault="0066292C" w:rsidP="006629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66292C" w:rsidRDefault="0066292C" w:rsidP="0066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>
              <w:rPr>
                <w:rFonts w:ascii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установленным в стандартах, утвержденных Ассоциацией НОСТРОЙ </w:t>
            </w:r>
          </w:p>
          <w:p w:rsidR="0066292C" w:rsidRDefault="0066292C" w:rsidP="0066292C"/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390" w:type="dxa"/>
            <w:shd w:val="clear" w:color="auto" w:fill="auto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Универсалстрой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B30B04" w:rsidRPr="000E644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156019, г. Кострома,         ул. Базовая,    д. 10</w:t>
            </w: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66292C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08-09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>
              <w:rPr>
                <w:rFonts w:ascii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установленным в стандартах, утвержденных Ассоциацией НОСТРОЙ </w:t>
            </w:r>
          </w:p>
          <w:p w:rsidR="00B30B04" w:rsidRDefault="00B30B04" w:rsidP="00B30B04"/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390" w:type="dxa"/>
            <w:shd w:val="clear" w:color="auto" w:fill="auto"/>
          </w:tcPr>
          <w:p w:rsidR="001F2A40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ЮТО-СТРОЙ»    </w:t>
            </w:r>
          </w:p>
          <w:p w:rsidR="001F2A40" w:rsidRDefault="001F2A40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Default="001F2A40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Default="001F2A40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Default="001F2A40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Default="001F2A40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30B04" w:rsidRPr="000E644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156019, г. Кострома,         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66292C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09-10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1F2A40">
            <w:r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0E644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ЖИЛСТРОЙ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157019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обл., г. Буй, пл. Революции, д.7  </w:t>
            </w:r>
          </w:p>
          <w:p w:rsidR="00B30B04" w:rsidRPr="00E3091D" w:rsidRDefault="00B30B04" w:rsidP="00B30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5883" w:rsidRPr="00B65883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>
              <w:rPr>
                <w:rFonts w:ascii="Times New Roman" w:hAnsi="Times New Roman" w:cs="Times New Roman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установленным в стандартах, утвержденных Ассоциацией НОСТРОЙ </w:t>
            </w:r>
          </w:p>
          <w:p w:rsidR="00B30B04" w:rsidRDefault="00B30B04" w:rsidP="00B30B04"/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157000  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г. Буй, ул. Ленина д.6</w:t>
            </w:r>
          </w:p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D24790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157308,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Октябрьской революции, д. 63 кв. 23</w:t>
            </w: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5883" w:rsidRPr="00B65883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Видикон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B30B04" w:rsidRPr="00E3091D" w:rsidRDefault="00B30B04" w:rsidP="00B30B0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157460,  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.п. Чистые  Боры, ул. Мира, 2 «А».</w:t>
            </w:r>
          </w:p>
          <w:p w:rsidR="00B30B04" w:rsidRPr="00E3091D" w:rsidRDefault="00B30B04" w:rsidP="00B30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5883" w:rsidRPr="00B65883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390" w:type="dxa"/>
            <w:shd w:val="clear" w:color="auto" w:fill="auto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Закрытое Акционерное общество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Строительно-промышленная компания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Промэнергоремонт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1F2A40" w:rsidRDefault="001F2A40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Default="001F2A40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2A40" w:rsidRPr="00E3091D" w:rsidRDefault="001F2A40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15767,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р-он,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,м. Пионерная база</w:t>
            </w: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D24790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F14B3E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390" w:type="dxa"/>
            <w:shd w:val="clear" w:color="auto" w:fill="auto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Открытое акционерное общество             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химический завод»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157003, Костромская обл., г. Буй, ул. Чапаева, д. 1</w:t>
            </w: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D24790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18-19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F14B3E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390" w:type="dxa"/>
            <w:shd w:val="clear" w:color="auto" w:fill="auto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«Промышленное строительство»              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156009, г. Кострома, м/р-он Юбилейный, д. 14 «А»</w:t>
            </w: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D24790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22-23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F14B3E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«Арсенал»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156026, г. Кострома, ул. 2-я Волжская, д. 7</w:t>
            </w:r>
          </w:p>
        </w:tc>
        <w:tc>
          <w:tcPr>
            <w:tcW w:w="13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D24790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23-24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F14B3E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СпецСтройЭлектроМонтаж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156025, г. Кострома, ул. Полянская, д. 37 А</w:t>
            </w:r>
          </w:p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24-25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«СТРОЙ-ТЭКС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156003, г. Кострома, проезд Речной 2-й, д. 7, кв. 1</w:t>
            </w:r>
          </w:p>
        </w:tc>
        <w:tc>
          <w:tcPr>
            <w:tcW w:w="13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Территориальное  управление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остромастройзаказчик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156001,  г.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Московская, д.84 «Д».</w:t>
            </w:r>
          </w:p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1417" w:type="dxa"/>
          </w:tcPr>
          <w:p w:rsidR="00B30B04" w:rsidRPr="009177D7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B30B04" w:rsidP="001F2A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1F2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«Строительная компания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Вира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156961, г.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ул. Петра Щербины, д. 23,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пом. 5</w:t>
            </w:r>
          </w:p>
          <w:p w:rsidR="00B30B04" w:rsidRPr="00E3091D" w:rsidRDefault="00B30B04" w:rsidP="00B30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Default="00B30B04" w:rsidP="001F2A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1F2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« Строительный участок-7 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B30B04" w:rsidRPr="0038238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883" w:rsidRPr="00B65883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01-02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2390" w:type="dxa"/>
            <w:shd w:val="clear" w:color="auto" w:fill="auto"/>
          </w:tcPr>
          <w:p w:rsidR="00B30B04" w:rsidRPr="000E644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«Управление специализированных работ-12»            </w:t>
            </w:r>
          </w:p>
        </w:tc>
        <w:tc>
          <w:tcPr>
            <w:tcW w:w="2387" w:type="dxa"/>
            <w:shd w:val="clear" w:color="auto" w:fill="auto"/>
          </w:tcPr>
          <w:p w:rsidR="00B30B04" w:rsidRPr="00B14FE2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156000, г. Кострома,         ул. Горная, д. 27,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317" w:type="dxa"/>
          </w:tcPr>
          <w:p w:rsidR="00B30B04" w:rsidRPr="0038238D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12027E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07-08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>На соответствие требованиям внутренних документов Союза, требованиям установленным в стандартах, утвержденных Ассоциацией НОСТРОЙ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970297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»</w:t>
            </w:r>
          </w:p>
        </w:tc>
        <w:tc>
          <w:tcPr>
            <w:tcW w:w="2387" w:type="dxa"/>
            <w:shd w:val="clear" w:color="auto" w:fill="auto"/>
          </w:tcPr>
          <w:p w:rsidR="00B30B04" w:rsidRPr="00A40B52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B52">
              <w:rPr>
                <w:rFonts w:ascii="Times New Roman" w:hAnsi="Times New Roman" w:cs="Times New Roman"/>
                <w:sz w:val="18"/>
                <w:szCs w:val="18"/>
              </w:rPr>
              <w:t>156000, г. Кострома, ул. Симановского, д. 9/35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Лифтмонтаж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»             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156019, ул. Локомотивная, д. 5 «Б»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5883" w:rsidRPr="00B65883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B30B04" w:rsidP="001F2A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1F2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КостромаРемСтрой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»</w:t>
            </w:r>
          </w:p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156001, г. Кострома,          ул. Локомотивная, д. 5 «Б»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Бизнесстройтранс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            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157800, Костромская обл., г. Нерехта, пер.,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14, кв.8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«СТРОИТЕЛЬНАЯ КОМПАНИЯ                       «МОРИОН»              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157800, Костромская обл., г. Нерехта, пл. Свободы, д. 4, пом. 1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 акционерное общество            «Проектно-инвестиционная компания»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156005, г. Кострома, ул. Ивана Сусанина, д. 50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Синтек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»</w:t>
            </w:r>
          </w:p>
        </w:tc>
        <w:tc>
          <w:tcPr>
            <w:tcW w:w="2387" w:type="dxa"/>
            <w:shd w:val="clear" w:color="auto" w:fill="auto"/>
          </w:tcPr>
          <w:p w:rsidR="00B30B04" w:rsidRPr="00B14FE2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14F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156014, г. Кострома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Pr="00B14F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ул. Индустриальная, д. 7 «А»</w:t>
            </w:r>
          </w:p>
        </w:tc>
        <w:tc>
          <w:tcPr>
            <w:tcW w:w="1317" w:type="dxa"/>
          </w:tcPr>
          <w:p w:rsidR="00B30B04" w:rsidRPr="005D51D5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1F2A40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Синтек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МТ »</w:t>
            </w:r>
          </w:p>
        </w:tc>
        <w:tc>
          <w:tcPr>
            <w:tcW w:w="2387" w:type="dxa"/>
            <w:shd w:val="clear" w:color="auto" w:fill="auto"/>
          </w:tcPr>
          <w:p w:rsidR="00B30B04" w:rsidRPr="00B14FE2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14F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156014, г. Кострома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Pr="00B14F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ул. Индустриальная, д. 7 «А»</w:t>
            </w:r>
          </w:p>
        </w:tc>
        <w:tc>
          <w:tcPr>
            <w:tcW w:w="1317" w:type="dxa"/>
          </w:tcPr>
          <w:p w:rsidR="00B30B04" w:rsidRPr="0038238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83" w:rsidRPr="009177D7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1421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B30B04" w:rsidP="001F2A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1F2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ДОРМОСТРОЙ »           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156014, г. Кострома, ул. Базовая, д.17, литер А,     оф. 4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883" w:rsidRPr="009177D7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421" w:type="dxa"/>
          </w:tcPr>
          <w:p w:rsidR="00B30B04" w:rsidRPr="0038238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E3091D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СТРОЙНОВА »                     </w:t>
            </w:r>
          </w:p>
        </w:tc>
        <w:tc>
          <w:tcPr>
            <w:tcW w:w="2387" w:type="dxa"/>
            <w:shd w:val="clear" w:color="auto" w:fill="auto"/>
          </w:tcPr>
          <w:p w:rsidR="00B30B04" w:rsidRPr="00E3091D" w:rsidRDefault="00B30B04" w:rsidP="00B30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156005, г. Кострома,          ул. Маршала Новикова,           д. 22/22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СК »               </w:t>
            </w:r>
          </w:p>
        </w:tc>
        <w:tc>
          <w:tcPr>
            <w:tcW w:w="2387" w:type="dxa"/>
            <w:shd w:val="clear" w:color="auto" w:fill="auto"/>
          </w:tcPr>
          <w:p w:rsidR="00B30B04" w:rsidRPr="00A12626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156901, Костромская обл., г. Волгореченск,               ул. Индустриальная, д. 15, оф. 18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65883" w:rsidRPr="00B65883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  <w:r w:rsidR="00B30B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Альбион Строй »              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156000, г. Кострома,         ул. Юбилейная, д. 28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 акционерное общество               подводно-технических работ «Волгарь-1»</w:t>
            </w:r>
          </w:p>
        </w:tc>
        <w:tc>
          <w:tcPr>
            <w:tcW w:w="2387" w:type="dxa"/>
            <w:shd w:val="clear" w:color="auto" w:fill="auto"/>
          </w:tcPr>
          <w:p w:rsidR="00B30B04" w:rsidRPr="00A12626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156011, г. Кострома, проезд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Пантусовский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1-й,              д. 19 «А»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34.</w:t>
            </w:r>
          </w:p>
        </w:tc>
        <w:tc>
          <w:tcPr>
            <w:tcW w:w="2390" w:type="dxa"/>
            <w:shd w:val="clear" w:color="auto" w:fill="auto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«СМК-44»             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156007, г. Кострома,         ул. Рабочая 5-я, д. 51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ИнтерСтрой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156012, г. Кострома, ул. Костромская, д. 99,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«Теремок»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156013, г. Кострома,         пр. Мира, д. 157 «А»,        оф. 202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«ТЭККО»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156000, г. Кострома, ул. Мясницкая, д. 43 «А», пом.9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18-19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КостромаРембурстрой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156025, г. Кострома, м/р-он Юбилейный, д. 3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19-20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B039B2" w:rsidTr="006B0BB1">
        <w:tc>
          <w:tcPr>
            <w:tcW w:w="708" w:type="dxa"/>
            <w:shd w:val="clear" w:color="auto" w:fill="auto"/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2A40" w:rsidRDefault="001F2A40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39.</w:t>
            </w:r>
          </w:p>
        </w:tc>
        <w:tc>
          <w:tcPr>
            <w:tcW w:w="2390" w:type="dxa"/>
            <w:shd w:val="clear" w:color="auto" w:fill="auto"/>
          </w:tcPr>
          <w:p w:rsidR="00B30B04" w:rsidRPr="00A12626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АкваТерм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30B0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156009, г. Кострома, м/р-он Юбилейный, д. 3</w:t>
            </w:r>
          </w:p>
        </w:tc>
        <w:tc>
          <w:tcPr>
            <w:tcW w:w="1317" w:type="dxa"/>
          </w:tcPr>
          <w:p w:rsidR="00B30B04" w:rsidRPr="0012027E" w:rsidRDefault="00B30B04" w:rsidP="00B30B0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B04" w:rsidRPr="0012027E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B0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5883" w:rsidRPr="0038238D" w:rsidRDefault="00B65883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24-25</w:t>
            </w:r>
          </w:p>
        </w:tc>
        <w:tc>
          <w:tcPr>
            <w:tcW w:w="3496" w:type="dxa"/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</w:tbl>
    <w:p w:rsidR="00384364" w:rsidRDefault="00384364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D3D" w:rsidRDefault="00DE6D3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D3D" w:rsidRDefault="00DE6D3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D3D" w:rsidRDefault="00DE6D3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B04" w:rsidRDefault="00B30B04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A40" w:rsidRDefault="001F2A40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01" w:rsidRPr="00EC440E" w:rsidRDefault="00A87F9B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</w:t>
      </w:r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>арьинское</w:t>
      </w:r>
      <w:proofErr w:type="spellEnd"/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  <w:bookmarkStart w:id="0" w:name="_GoBack"/>
      <w:bookmarkEnd w:id="0"/>
      <w:proofErr w:type="gramEnd"/>
    </w:p>
    <w:tbl>
      <w:tblPr>
        <w:tblpPr w:leftFromText="180" w:rightFromText="180" w:bottomFromText="200" w:vertAnchor="text" w:tblpX="1016" w:tblpY="1"/>
        <w:tblOverlap w:val="never"/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50"/>
        <w:gridCol w:w="2233"/>
        <w:gridCol w:w="1296"/>
        <w:gridCol w:w="1224"/>
        <w:gridCol w:w="1285"/>
        <w:gridCol w:w="3781"/>
      </w:tblGrid>
      <w:tr w:rsidR="00EC440E" w:rsidRPr="00EC440E" w:rsidTr="004F21F4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4F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4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384364" w:rsidRDefault="00AA6BB9" w:rsidP="004F21F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IV</w:t>
            </w:r>
            <w:r w:rsidR="00BA02E9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EC440E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384364" w:rsidRDefault="00EC440E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Предмет проверки</w:t>
            </w:r>
          </w:p>
        </w:tc>
      </w:tr>
      <w:tr w:rsidR="00EC440E" w:rsidRPr="00EC440E" w:rsidTr="004F21F4">
        <w:trPr>
          <w:cantSplit/>
          <w:trHeight w:val="15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AA6BB9" w:rsidRDefault="00AA6BB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</w:t>
            </w:r>
            <w:r w:rsidR="006B0B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38D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D" w:rsidRPr="00EC440E" w:rsidRDefault="00B30B04" w:rsidP="0038238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D" w:rsidRDefault="0038238D" w:rsidP="0038238D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Коновалов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Сергей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Николаевич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D" w:rsidRPr="000B2967" w:rsidRDefault="0038238D" w:rsidP="0038238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157505,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Новоселов, д.16.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D" w:rsidRDefault="0038238D" w:rsidP="0038238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C3082" w:rsidRPr="00EC440E" w:rsidRDefault="001C3082" w:rsidP="0038238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02-04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D" w:rsidRPr="00EC440E" w:rsidRDefault="0038238D" w:rsidP="0038238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D" w:rsidRPr="00EC440E" w:rsidRDefault="0038238D" w:rsidP="003823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D" w:rsidRDefault="0038238D" w:rsidP="0038238D">
            <w:r w:rsidRPr="00ED43D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EC440E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0B2967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предприятие  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Шарьинское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мосто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-эксплуатационное  предприятие 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0B2967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Костромская  обл.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Шарьинский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Осипово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д.1 «А».</w:t>
            </w:r>
          </w:p>
          <w:p w:rsidR="00B30B04" w:rsidRPr="000B2967" w:rsidRDefault="00B30B04" w:rsidP="00B30B0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C3082" w:rsidRPr="00EC440E" w:rsidRDefault="001C3082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16-18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EC440E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12027E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r w:rsidRPr="00ED43D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EC440E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0B2967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Морена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0B2967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157500  Костромская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п. Ветлужский, ул. Индустриальная д.1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EC440E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C3082" w:rsidRPr="00EC440E" w:rsidRDefault="001C3082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13-15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EC440E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r w:rsidRPr="00ED43D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B30B04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0B2967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0B2967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157650,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Павинский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р-он,     с. Павино,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 д. 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EC440E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C3082" w:rsidRPr="00EC440E" w:rsidRDefault="001C3082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27-29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12027E" w:rsidRDefault="00B30B04" w:rsidP="00B30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pPr>
              <w:rPr>
                <w:rFonts w:ascii="Times New Roman" w:hAnsi="Times New Roman" w:cs="Times New Roman"/>
              </w:rPr>
            </w:pPr>
            <w:r w:rsidRPr="00ED43D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 w:rsidRPr="00ED43DC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ED43DC">
              <w:rPr>
                <w:rFonts w:ascii="Times New Roman" w:hAnsi="Times New Roman" w:cs="Times New Roman"/>
              </w:rPr>
              <w:t xml:space="preserve"> установленным в стандартах, утвержденных Ассоциацией НОСТРОЙ </w:t>
            </w:r>
          </w:p>
          <w:p w:rsidR="00B30B04" w:rsidRDefault="00B30B04" w:rsidP="00B30B04"/>
        </w:tc>
      </w:tr>
      <w:tr w:rsidR="00B30B04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30B04" w:rsidRPr="00B039B2" w:rsidRDefault="00B30B04" w:rsidP="00B30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0E6444" w:rsidRDefault="00B30B04" w:rsidP="00B30B0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="001C30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 Резерв 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0E6444" w:rsidRDefault="00B30B04" w:rsidP="00B30B0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156013, г. Кострома,         ул. Калиновская, д. 27,      оф. 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12027E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Pr="0038238D" w:rsidRDefault="00B30B04" w:rsidP="00B30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pPr>
              <w:jc w:val="center"/>
              <w:rPr>
                <w:rFonts w:ascii="Times New Roman" w:hAnsi="Times New Roman" w:cs="Times New Roman"/>
              </w:rPr>
            </w:pPr>
          </w:p>
          <w:p w:rsidR="001C3082" w:rsidRPr="001C3082" w:rsidRDefault="001C3082" w:rsidP="00B30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082">
              <w:rPr>
                <w:rFonts w:ascii="Times New Roman" w:hAnsi="Times New Roman" w:cs="Times New Roman"/>
                <w:b/>
              </w:rPr>
              <w:t>04-06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04" w:rsidRDefault="00B30B04" w:rsidP="00B30B04">
            <w:r w:rsidRPr="00E42CA2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</w:tbl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387514">
      <w:pPr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</w:rPr>
        <w:br w:type="textWrapping" w:clear="all"/>
      </w:r>
      <w:r w:rsidRPr="00EC440E">
        <w:rPr>
          <w:rFonts w:ascii="Times New Roman" w:hAnsi="Times New Roman" w:cs="Times New Roman"/>
        </w:rPr>
        <w:br w:type="textWrapping" w:clear="all"/>
      </w:r>
      <w:proofErr w:type="gramStart"/>
      <w:r w:rsidRPr="00EC440E">
        <w:rPr>
          <w:rFonts w:ascii="Times New Roman" w:hAnsi="Times New Roman" w:cs="Times New Roman"/>
          <w:b/>
          <w:bCs/>
        </w:rPr>
        <w:t>ПРИМЕЧАНИЕ:  В</w:t>
      </w:r>
      <w:proofErr w:type="gramEnd"/>
      <w:r w:rsidRPr="00EC440E">
        <w:rPr>
          <w:rFonts w:ascii="Times New Roman" w:hAnsi="Times New Roman" w:cs="Times New Roman"/>
          <w:b/>
          <w:bCs/>
        </w:rPr>
        <w:t xml:space="preserve">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47E4"/>
    <w:rsid w:val="00014B56"/>
    <w:rsid w:val="000217DD"/>
    <w:rsid w:val="00024988"/>
    <w:rsid w:val="00055FB2"/>
    <w:rsid w:val="000A5588"/>
    <w:rsid w:val="000B015E"/>
    <w:rsid w:val="000B2967"/>
    <w:rsid w:val="000E6444"/>
    <w:rsid w:val="00103A01"/>
    <w:rsid w:val="00114CAA"/>
    <w:rsid w:val="0012027E"/>
    <w:rsid w:val="00136DB8"/>
    <w:rsid w:val="0018004C"/>
    <w:rsid w:val="0018496D"/>
    <w:rsid w:val="001A77E7"/>
    <w:rsid w:val="001C3082"/>
    <w:rsid w:val="001D1AEF"/>
    <w:rsid w:val="001E441E"/>
    <w:rsid w:val="001F2A40"/>
    <w:rsid w:val="002145EC"/>
    <w:rsid w:val="002305F9"/>
    <w:rsid w:val="00266133"/>
    <w:rsid w:val="0029587E"/>
    <w:rsid w:val="002B1FB9"/>
    <w:rsid w:val="002C2D55"/>
    <w:rsid w:val="002C72F4"/>
    <w:rsid w:val="003255CC"/>
    <w:rsid w:val="00334D2E"/>
    <w:rsid w:val="00340C55"/>
    <w:rsid w:val="00353668"/>
    <w:rsid w:val="0035509A"/>
    <w:rsid w:val="0038238D"/>
    <w:rsid w:val="00384364"/>
    <w:rsid w:val="00384368"/>
    <w:rsid w:val="00387514"/>
    <w:rsid w:val="003C4B53"/>
    <w:rsid w:val="003C4F62"/>
    <w:rsid w:val="003F1D9E"/>
    <w:rsid w:val="0042054E"/>
    <w:rsid w:val="00447D60"/>
    <w:rsid w:val="00454D8C"/>
    <w:rsid w:val="00473A83"/>
    <w:rsid w:val="00482339"/>
    <w:rsid w:val="00484DA8"/>
    <w:rsid w:val="004C41C4"/>
    <w:rsid w:val="004E4CEA"/>
    <w:rsid w:val="004F21F4"/>
    <w:rsid w:val="004F5728"/>
    <w:rsid w:val="005063DC"/>
    <w:rsid w:val="00506617"/>
    <w:rsid w:val="00510897"/>
    <w:rsid w:val="00524245"/>
    <w:rsid w:val="005253DA"/>
    <w:rsid w:val="00575F4D"/>
    <w:rsid w:val="005A3731"/>
    <w:rsid w:val="005B4B51"/>
    <w:rsid w:val="005B55AB"/>
    <w:rsid w:val="005D51D5"/>
    <w:rsid w:val="005D5550"/>
    <w:rsid w:val="00622F94"/>
    <w:rsid w:val="0066292C"/>
    <w:rsid w:val="00675ADE"/>
    <w:rsid w:val="00681B98"/>
    <w:rsid w:val="00683922"/>
    <w:rsid w:val="006911A0"/>
    <w:rsid w:val="006B0BB1"/>
    <w:rsid w:val="006C730D"/>
    <w:rsid w:val="006D2093"/>
    <w:rsid w:val="006D5FD7"/>
    <w:rsid w:val="00703C37"/>
    <w:rsid w:val="00715BED"/>
    <w:rsid w:val="007447DD"/>
    <w:rsid w:val="007523F6"/>
    <w:rsid w:val="0076364B"/>
    <w:rsid w:val="00767C90"/>
    <w:rsid w:val="00784AE1"/>
    <w:rsid w:val="00785582"/>
    <w:rsid w:val="007F4407"/>
    <w:rsid w:val="007F5E69"/>
    <w:rsid w:val="00805AD0"/>
    <w:rsid w:val="00812BF4"/>
    <w:rsid w:val="00867C84"/>
    <w:rsid w:val="008A2FC8"/>
    <w:rsid w:val="008C38C3"/>
    <w:rsid w:val="008D7BAC"/>
    <w:rsid w:val="008E3EF1"/>
    <w:rsid w:val="008E4E33"/>
    <w:rsid w:val="008F296A"/>
    <w:rsid w:val="009177D7"/>
    <w:rsid w:val="009225DE"/>
    <w:rsid w:val="0093204E"/>
    <w:rsid w:val="009365CB"/>
    <w:rsid w:val="00954F65"/>
    <w:rsid w:val="00970297"/>
    <w:rsid w:val="0098369D"/>
    <w:rsid w:val="009A7897"/>
    <w:rsid w:val="009B7031"/>
    <w:rsid w:val="009C0B39"/>
    <w:rsid w:val="009F71F5"/>
    <w:rsid w:val="00A07BCE"/>
    <w:rsid w:val="00A12626"/>
    <w:rsid w:val="00A306C9"/>
    <w:rsid w:val="00A40B52"/>
    <w:rsid w:val="00A43B27"/>
    <w:rsid w:val="00A66B80"/>
    <w:rsid w:val="00A86B61"/>
    <w:rsid w:val="00A87F9B"/>
    <w:rsid w:val="00AA6BB9"/>
    <w:rsid w:val="00AE0A12"/>
    <w:rsid w:val="00AE4ECD"/>
    <w:rsid w:val="00B039B2"/>
    <w:rsid w:val="00B14FE2"/>
    <w:rsid w:val="00B30B04"/>
    <w:rsid w:val="00B37128"/>
    <w:rsid w:val="00B65883"/>
    <w:rsid w:val="00B743D2"/>
    <w:rsid w:val="00BA02E9"/>
    <w:rsid w:val="00BC0A74"/>
    <w:rsid w:val="00BC1F47"/>
    <w:rsid w:val="00BD06E3"/>
    <w:rsid w:val="00C11CA3"/>
    <w:rsid w:val="00C1429A"/>
    <w:rsid w:val="00C40B75"/>
    <w:rsid w:val="00C50977"/>
    <w:rsid w:val="00C978B7"/>
    <w:rsid w:val="00CA391D"/>
    <w:rsid w:val="00CB0BCA"/>
    <w:rsid w:val="00CD6428"/>
    <w:rsid w:val="00CD6A7C"/>
    <w:rsid w:val="00CE3CD0"/>
    <w:rsid w:val="00D027D9"/>
    <w:rsid w:val="00D06BE2"/>
    <w:rsid w:val="00D07BD2"/>
    <w:rsid w:val="00D2158F"/>
    <w:rsid w:val="00D24790"/>
    <w:rsid w:val="00D2532D"/>
    <w:rsid w:val="00D41B29"/>
    <w:rsid w:val="00D72E91"/>
    <w:rsid w:val="00D75590"/>
    <w:rsid w:val="00D837DD"/>
    <w:rsid w:val="00DB0491"/>
    <w:rsid w:val="00DC0CD8"/>
    <w:rsid w:val="00DE6D3D"/>
    <w:rsid w:val="00E06813"/>
    <w:rsid w:val="00E227E0"/>
    <w:rsid w:val="00E26C39"/>
    <w:rsid w:val="00E3091D"/>
    <w:rsid w:val="00E53CB6"/>
    <w:rsid w:val="00E709B9"/>
    <w:rsid w:val="00E72B70"/>
    <w:rsid w:val="00E75648"/>
    <w:rsid w:val="00E91C54"/>
    <w:rsid w:val="00EA0452"/>
    <w:rsid w:val="00EC440E"/>
    <w:rsid w:val="00ED4FA5"/>
    <w:rsid w:val="00ED6DE1"/>
    <w:rsid w:val="00ED771B"/>
    <w:rsid w:val="00EF1919"/>
    <w:rsid w:val="00F41FA7"/>
    <w:rsid w:val="00F42918"/>
    <w:rsid w:val="00F54727"/>
    <w:rsid w:val="00F663B8"/>
    <w:rsid w:val="00F73C58"/>
    <w:rsid w:val="00F93E43"/>
    <w:rsid w:val="00FB4599"/>
    <w:rsid w:val="00FC4905"/>
    <w:rsid w:val="00FE21F2"/>
    <w:rsid w:val="00FF1250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21C0"/>
  <w15:docId w15:val="{C902743D-8ED6-4A7D-9146-794A690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78A6-268C-4F3B-94A0-797AC814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199</cp:revision>
  <cp:lastPrinted>2018-08-23T07:18:00Z</cp:lastPrinted>
  <dcterms:created xsi:type="dcterms:W3CDTF">2013-05-30T09:28:00Z</dcterms:created>
  <dcterms:modified xsi:type="dcterms:W3CDTF">2018-08-23T07:19:00Z</dcterms:modified>
</cp:coreProperties>
</file>