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40" w:rsidRPr="00967DAD" w:rsidRDefault="00967DAD" w:rsidP="00220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К ИНИЦИАТИВНОЙ ГРУППЕ</w:t>
      </w:r>
    </w:p>
    <w:p w:rsidR="0053295B" w:rsidRDefault="0053295B" w:rsidP="00220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вопросы были подготовлены «инициативной группе» к заседанию Совета Союза 19 июня 2018 года. В целях совершенствования работы исполнительной дирекции </w:t>
      </w:r>
      <w:r w:rsidR="00967DAD">
        <w:rPr>
          <w:rFonts w:ascii="Times New Roman" w:hAnsi="Times New Roman" w:cs="Times New Roman"/>
        </w:rPr>
        <w:t xml:space="preserve">их актуальность считаю не потерянной, </w:t>
      </w:r>
      <w:r>
        <w:rPr>
          <w:rFonts w:ascii="Times New Roman" w:hAnsi="Times New Roman" w:cs="Times New Roman"/>
        </w:rPr>
        <w:t>прошу направить в адрес Союза критические замечания.</w:t>
      </w:r>
    </w:p>
    <w:p w:rsidR="004132A3" w:rsidRPr="00905190" w:rsidRDefault="004132A3" w:rsidP="00220184">
      <w:pPr>
        <w:rPr>
          <w:rFonts w:ascii="Times New Roman" w:hAnsi="Times New Roman" w:cs="Times New Roman"/>
        </w:rPr>
      </w:pPr>
      <w:r w:rsidRPr="00905190">
        <w:rPr>
          <w:rFonts w:ascii="Times New Roman" w:hAnsi="Times New Roman" w:cs="Times New Roman"/>
        </w:rPr>
        <w:t>Внутренними документами Союза</w:t>
      </w:r>
      <w:r w:rsidR="00FA203C" w:rsidRPr="00905190">
        <w:rPr>
          <w:rFonts w:ascii="Times New Roman" w:hAnsi="Times New Roman" w:cs="Times New Roman"/>
        </w:rPr>
        <w:t xml:space="preserve"> четко определен круг обязанностей</w:t>
      </w:r>
      <w:r w:rsidR="0053295B">
        <w:rPr>
          <w:rFonts w:ascii="Times New Roman" w:hAnsi="Times New Roman" w:cs="Times New Roman"/>
        </w:rPr>
        <w:t xml:space="preserve"> генерального директора</w:t>
      </w:r>
      <w:r w:rsidR="00FA203C" w:rsidRPr="00905190">
        <w:rPr>
          <w:rFonts w:ascii="Times New Roman" w:hAnsi="Times New Roman" w:cs="Times New Roman"/>
        </w:rPr>
        <w:t>. Хочу получить претензии по каждому пункту:</w:t>
      </w:r>
    </w:p>
    <w:p w:rsidR="00115241" w:rsidRPr="001A1F5D" w:rsidRDefault="00115241" w:rsidP="00115241">
      <w:pPr>
        <w:pStyle w:val="a4"/>
        <w:rPr>
          <w:rStyle w:val="FontStyle11"/>
          <w:rFonts w:eastAsiaTheme="minorHAnsi"/>
          <w:b w:val="0"/>
        </w:rPr>
      </w:pPr>
      <w:r w:rsidRPr="001A1F5D">
        <w:rPr>
          <w:rStyle w:val="FontStyle11"/>
          <w:rFonts w:eastAsiaTheme="minorHAnsi"/>
        </w:rPr>
        <w:t xml:space="preserve">ПОЛОЖЕНИЕ </w:t>
      </w:r>
      <w:r w:rsidRPr="001A1F5D">
        <w:rPr>
          <w:rStyle w:val="FontStyle11"/>
          <w:rFonts w:eastAsia="Arial Unicode MS"/>
        </w:rPr>
        <w:t xml:space="preserve">о Единоличном исполнительном органе СРО Союз Строителей Верхней Волги </w:t>
      </w:r>
      <w:r w:rsidR="0053295B">
        <w:rPr>
          <w:rStyle w:val="FontStyle11"/>
          <w:rFonts w:eastAsia="Arial Unicode MS"/>
        </w:rPr>
        <w:t>–</w:t>
      </w:r>
      <w:r w:rsidRPr="001A1F5D">
        <w:rPr>
          <w:rStyle w:val="FontStyle11"/>
          <w:rFonts w:eastAsia="Arial Unicode MS"/>
        </w:rPr>
        <w:t xml:space="preserve"> генеральном директоре Союза</w:t>
      </w:r>
      <w:r w:rsidRPr="001A1F5D">
        <w:rPr>
          <w:rStyle w:val="FontStyle11"/>
          <w:rFonts w:eastAsiaTheme="minorHAnsi"/>
          <w:b w:val="0"/>
        </w:rPr>
        <w:t xml:space="preserve"> (Принято на Общем собрании Союза, Протокол № 1 от 05 февраля 2015 г.)</w:t>
      </w:r>
    </w:p>
    <w:p w:rsidR="00115241" w:rsidRPr="001A1F5D" w:rsidRDefault="00115241" w:rsidP="00115241">
      <w:pPr>
        <w:pStyle w:val="a4"/>
        <w:rPr>
          <w:rStyle w:val="FontStyle11"/>
          <w:rFonts w:eastAsia="Arial Unicode MS"/>
        </w:rPr>
      </w:pPr>
    </w:p>
    <w:p w:rsidR="00115241" w:rsidRPr="001A1F5D" w:rsidRDefault="00115241" w:rsidP="00115241">
      <w:pPr>
        <w:pStyle w:val="a4"/>
        <w:rPr>
          <w:rStyle w:val="FontStyle11"/>
          <w:rFonts w:eastAsiaTheme="minorHAnsi"/>
        </w:rPr>
      </w:pPr>
      <w:r w:rsidRPr="001A1F5D">
        <w:rPr>
          <w:rStyle w:val="FontStyle11"/>
          <w:rFonts w:eastAsiaTheme="minorHAnsi"/>
        </w:rPr>
        <w:t>2. Компетенция генерального директора Союза</w:t>
      </w:r>
    </w:p>
    <w:p w:rsidR="00115241" w:rsidRPr="001A1F5D" w:rsidRDefault="00115241" w:rsidP="00115241">
      <w:pPr>
        <w:pStyle w:val="a4"/>
        <w:rPr>
          <w:rStyle w:val="FontStyle11"/>
          <w:rFonts w:eastAsiaTheme="minorHAnsi"/>
        </w:rPr>
      </w:pPr>
      <w:r w:rsidRPr="001A1F5D">
        <w:rPr>
          <w:rStyle w:val="FontStyle11"/>
          <w:rFonts w:eastAsiaTheme="minorHAnsi"/>
        </w:rPr>
        <w:t>2.1. При выполнении своих функций генеральный директор СРО Союз Строителей Верхней Волги:</w:t>
      </w:r>
    </w:p>
    <w:p w:rsidR="00115241" w:rsidRDefault="00115241" w:rsidP="00115241">
      <w:pPr>
        <w:pStyle w:val="a4"/>
        <w:rPr>
          <w:rStyle w:val="FontStyle37"/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2.1.1. Обеспечивает ведение бухгалтерского учета и финансовой отчетности </w:t>
      </w:r>
      <w:r w:rsidRPr="001A1F5D">
        <w:rPr>
          <w:rStyle w:val="FontStyle12"/>
          <w:rFonts w:eastAsiaTheme="minorHAnsi"/>
        </w:rPr>
        <w:t>Союза</w:t>
      </w:r>
      <w:r w:rsidRPr="001A1F5D">
        <w:rPr>
          <w:rStyle w:val="FontStyle37"/>
          <w:rFonts w:ascii="Times New Roman" w:hAnsi="Times New Roman" w:cs="Times New Roman"/>
        </w:rPr>
        <w:t>.</w:t>
      </w:r>
    </w:p>
    <w:p w:rsidR="00AA48A3" w:rsidRPr="0053295B" w:rsidRDefault="00AA48A3" w:rsidP="00115241">
      <w:pPr>
        <w:pStyle w:val="a4"/>
        <w:rPr>
          <w:rStyle w:val="FontStyle12"/>
          <w:rFonts w:eastAsiaTheme="minorHAnsi"/>
          <w:i/>
        </w:rPr>
      </w:pPr>
      <w:r w:rsidRPr="0053295B">
        <w:rPr>
          <w:rStyle w:val="FontStyle37"/>
          <w:rFonts w:ascii="Times New Roman" w:hAnsi="Times New Roman" w:cs="Times New Roman"/>
          <w:i/>
        </w:rPr>
        <w:t xml:space="preserve">Вопрос: Какие недостатки отмечаются в </w:t>
      </w:r>
      <w:r w:rsidRPr="0053295B">
        <w:rPr>
          <w:rFonts w:ascii="Times New Roman" w:hAnsi="Times New Roman" w:cs="Times New Roman"/>
          <w:i/>
        </w:rPr>
        <w:t xml:space="preserve">ведении бухгалтерского учета и финансовой отчетности </w:t>
      </w:r>
      <w:r w:rsidRPr="0053295B">
        <w:rPr>
          <w:rStyle w:val="FontStyle12"/>
          <w:rFonts w:eastAsiaTheme="minorHAnsi"/>
          <w:i/>
        </w:rPr>
        <w:t>Союза?</w:t>
      </w:r>
    </w:p>
    <w:p w:rsidR="00AA48A3" w:rsidRDefault="0053295B" w:rsidP="00115241">
      <w:pPr>
        <w:pStyle w:val="a4"/>
        <w:rPr>
          <w:rStyle w:val="FontStyle37"/>
          <w:rFonts w:ascii="Times New Roman" w:hAnsi="Times New Roman" w:cs="Times New Roman"/>
        </w:rPr>
      </w:pPr>
      <w:r>
        <w:rPr>
          <w:rStyle w:val="FontStyle37"/>
          <w:rFonts w:ascii="Times New Roman" w:hAnsi="Times New Roman" w:cs="Times New Roman"/>
        </w:rPr>
        <w:t>Заключения аудиторских проверок с 2010 по 2017 год имеются в свободном доступе на сайте Союза.</w:t>
      </w:r>
    </w:p>
    <w:p w:rsidR="0053295B" w:rsidRPr="001A1F5D" w:rsidRDefault="0053295B" w:rsidP="00115241">
      <w:pPr>
        <w:pStyle w:val="a4"/>
        <w:rPr>
          <w:rStyle w:val="FontStyle37"/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>2.1.2. Открывает счета в банках и иных кредитных учреждениях, в том числе валютные счета и счет для операций с компенсационным фондом.</w:t>
      </w:r>
    </w:p>
    <w:p w:rsidR="00AA48A3" w:rsidRPr="0053295B" w:rsidRDefault="00AA48A3" w:rsidP="00115241">
      <w:pPr>
        <w:pStyle w:val="a4"/>
        <w:rPr>
          <w:rFonts w:ascii="Times New Roman" w:hAnsi="Times New Roman" w:cs="Times New Roman"/>
          <w:i/>
        </w:rPr>
      </w:pPr>
      <w:r w:rsidRPr="0053295B">
        <w:rPr>
          <w:rFonts w:ascii="Times New Roman" w:hAnsi="Times New Roman" w:cs="Times New Roman"/>
          <w:i/>
        </w:rPr>
        <w:t>Вопрос: какие еще счета необходимо открыть и в каких банках?</w:t>
      </w:r>
    </w:p>
    <w:p w:rsidR="00AA48A3" w:rsidRPr="001A1F5D" w:rsidRDefault="00AA48A3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7876BD">
        <w:rPr>
          <w:rFonts w:ascii="Times New Roman" w:hAnsi="Times New Roman" w:cs="Times New Roman"/>
        </w:rPr>
        <w:t>2.1.2.1. Размещает средства компенсационного фонда на депозитных счетах в банках по указанию Председателя Совета Союза.</w:t>
      </w:r>
    </w:p>
    <w:p w:rsidR="007876BD" w:rsidRDefault="007876BD" w:rsidP="00115241">
      <w:pPr>
        <w:pStyle w:val="a4"/>
        <w:rPr>
          <w:rFonts w:ascii="Times New Roman" w:hAnsi="Times New Roman" w:cs="Times New Roman"/>
        </w:rPr>
      </w:pPr>
    </w:p>
    <w:p w:rsidR="007876BD" w:rsidRPr="0053295B" w:rsidRDefault="0053295B" w:rsidP="00115241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Вопрос: </w:t>
      </w:r>
      <w:r w:rsidR="007876BD" w:rsidRPr="0053295B">
        <w:rPr>
          <w:rFonts w:ascii="Times New Roman" w:hAnsi="Times New Roman" w:cs="Times New Roman"/>
          <w:i/>
        </w:rPr>
        <w:t>Совету дает указания Общее собрание членов Союза. Какое из этих указаний не выполнено?</w:t>
      </w:r>
    </w:p>
    <w:p w:rsidR="00AA48A3" w:rsidRPr="007876BD" w:rsidRDefault="00AA48A3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>2.1.3. Заключает контракты и трудовые договоры с работниками штата исполнительной дирекции Союза, а также с руководителями территориальных отделов и представительств. Согласовывает штатное расписание, должностные инструкции, иные локальные правовые акты, формирует исполнительную дирекцию Союза</w:t>
      </w:r>
      <w:r w:rsidRPr="001A1F5D">
        <w:rPr>
          <w:rStyle w:val="FontStyle37"/>
          <w:rFonts w:ascii="Times New Roman" w:hAnsi="Times New Roman" w:cs="Times New Roman"/>
        </w:rPr>
        <w:t xml:space="preserve"> и является ее руководителем</w:t>
      </w:r>
      <w:r w:rsidRPr="001A1F5D">
        <w:rPr>
          <w:rFonts w:ascii="Times New Roman" w:hAnsi="Times New Roman" w:cs="Times New Roman"/>
        </w:rPr>
        <w:t>.</w:t>
      </w:r>
    </w:p>
    <w:p w:rsidR="00AA48A3" w:rsidRPr="0053295B" w:rsidRDefault="00AA48A3" w:rsidP="00115241">
      <w:pPr>
        <w:pStyle w:val="a4"/>
        <w:rPr>
          <w:rFonts w:ascii="Times New Roman" w:hAnsi="Times New Roman" w:cs="Times New Roman"/>
          <w:i/>
        </w:rPr>
      </w:pPr>
      <w:r w:rsidRPr="0053295B">
        <w:rPr>
          <w:rFonts w:ascii="Times New Roman" w:hAnsi="Times New Roman" w:cs="Times New Roman"/>
          <w:i/>
        </w:rPr>
        <w:t>Вопрос: есть ли претензии по данным обязанностям?</w:t>
      </w:r>
    </w:p>
    <w:p w:rsidR="00AA48A3" w:rsidRPr="001A1F5D" w:rsidRDefault="00AA48A3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2.1.4. Выступает от имени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Fonts w:ascii="Times New Roman" w:hAnsi="Times New Roman" w:cs="Times New Roman"/>
        </w:rPr>
        <w:t xml:space="preserve">а, в том числе представляет его в отношениях с третьими лицами без доверенности в вопросах осуществления текущей деятельностью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12"/>
          <w:rFonts w:eastAsiaTheme="minorHAnsi"/>
        </w:rPr>
        <w:t>а</w:t>
      </w:r>
      <w:r w:rsidRPr="001A1F5D">
        <w:rPr>
          <w:rFonts w:ascii="Times New Roman" w:hAnsi="Times New Roman" w:cs="Times New Roman"/>
        </w:rPr>
        <w:t>.</w:t>
      </w:r>
    </w:p>
    <w:p w:rsidR="00AA48A3" w:rsidRPr="001A1F5D" w:rsidRDefault="00AA48A3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>2.1.5. Выдает доверенности на осуществление действий в пределах своих полномочий.</w:t>
      </w:r>
    </w:p>
    <w:p w:rsidR="00AA48A3" w:rsidRPr="0053295B" w:rsidRDefault="00AA48A3" w:rsidP="00115241">
      <w:pPr>
        <w:pStyle w:val="a4"/>
        <w:rPr>
          <w:rFonts w:ascii="Times New Roman" w:hAnsi="Times New Roman" w:cs="Times New Roman"/>
          <w:i/>
        </w:rPr>
      </w:pPr>
      <w:r w:rsidRPr="0053295B">
        <w:rPr>
          <w:rFonts w:ascii="Times New Roman" w:hAnsi="Times New Roman" w:cs="Times New Roman"/>
          <w:i/>
        </w:rPr>
        <w:t>Вопрос: кому не хватило доверенности?</w:t>
      </w:r>
    </w:p>
    <w:p w:rsidR="00AA48A3" w:rsidRPr="001A1F5D" w:rsidRDefault="00AA48A3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>2.1.6. Издает приказы, распоряжения, дает указания в рамках своей компетенции.</w:t>
      </w:r>
    </w:p>
    <w:p w:rsidR="00AA48A3" w:rsidRPr="0053295B" w:rsidRDefault="00AA48A3" w:rsidP="00115241">
      <w:pPr>
        <w:pStyle w:val="a4"/>
        <w:rPr>
          <w:rFonts w:ascii="Times New Roman" w:hAnsi="Times New Roman" w:cs="Times New Roman"/>
          <w:i/>
        </w:rPr>
      </w:pPr>
      <w:r w:rsidRPr="0053295B">
        <w:rPr>
          <w:rFonts w:ascii="Times New Roman" w:hAnsi="Times New Roman" w:cs="Times New Roman"/>
          <w:i/>
        </w:rPr>
        <w:t>Вопрос: есть ли претензии к приказам, распоряжениям, отсутствию указаний?</w:t>
      </w:r>
    </w:p>
    <w:p w:rsidR="00AA48A3" w:rsidRPr="001A1F5D" w:rsidRDefault="00AA48A3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2.1.7. Обеспечивает выполнение планов деятельности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12"/>
          <w:rFonts w:eastAsiaTheme="minorHAnsi"/>
        </w:rPr>
        <w:t>а</w:t>
      </w:r>
      <w:r w:rsidRPr="001A1F5D">
        <w:rPr>
          <w:rFonts w:ascii="Times New Roman" w:hAnsi="Times New Roman" w:cs="Times New Roman"/>
        </w:rPr>
        <w:t>.</w:t>
      </w:r>
    </w:p>
    <w:p w:rsidR="00AA48A3" w:rsidRPr="0053295B" w:rsidRDefault="00AA48A3" w:rsidP="00115241">
      <w:pPr>
        <w:pStyle w:val="a4"/>
        <w:rPr>
          <w:rFonts w:ascii="Times New Roman" w:hAnsi="Times New Roman" w:cs="Times New Roman"/>
          <w:i/>
        </w:rPr>
      </w:pPr>
      <w:r w:rsidRPr="0053295B">
        <w:rPr>
          <w:rFonts w:ascii="Times New Roman" w:hAnsi="Times New Roman" w:cs="Times New Roman"/>
          <w:i/>
        </w:rPr>
        <w:t>Вопрос: какие планы не выполнены?</w:t>
      </w:r>
    </w:p>
    <w:p w:rsidR="00AA48A3" w:rsidRPr="001A1F5D" w:rsidRDefault="00AA48A3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2.1.8. Обеспечивает выполнение решений Общего собрания и Совета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Fonts w:ascii="Times New Roman" w:hAnsi="Times New Roman" w:cs="Times New Roman"/>
        </w:rPr>
        <w:t>а.</w:t>
      </w:r>
    </w:p>
    <w:p w:rsidR="00AA48A3" w:rsidRPr="0053295B" w:rsidRDefault="00AA48A3" w:rsidP="00115241">
      <w:pPr>
        <w:pStyle w:val="a4"/>
        <w:rPr>
          <w:rFonts w:ascii="Times New Roman" w:hAnsi="Times New Roman" w:cs="Times New Roman"/>
          <w:i/>
        </w:rPr>
      </w:pPr>
      <w:r w:rsidRPr="0053295B">
        <w:rPr>
          <w:rFonts w:ascii="Times New Roman" w:hAnsi="Times New Roman" w:cs="Times New Roman"/>
          <w:i/>
        </w:rPr>
        <w:t>Вопрос: Какие решения остались без моего внимания и не исполнены?</w:t>
      </w:r>
    </w:p>
    <w:p w:rsidR="00AA48A3" w:rsidRPr="001A1F5D" w:rsidRDefault="00AA48A3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2.1.9. Готовит материалы, проекты решений и предложения по вопросам, выносимым на рассмотрение Общего собрания членов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Fonts w:ascii="Times New Roman" w:hAnsi="Times New Roman" w:cs="Times New Roman"/>
        </w:rPr>
        <w:t xml:space="preserve">а  и Совета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Fonts w:ascii="Times New Roman" w:hAnsi="Times New Roman" w:cs="Times New Roman"/>
        </w:rPr>
        <w:t>а.</w:t>
      </w:r>
    </w:p>
    <w:p w:rsidR="00AA48A3" w:rsidRPr="0053295B" w:rsidRDefault="00AA48A3" w:rsidP="00115241">
      <w:pPr>
        <w:pStyle w:val="a4"/>
        <w:rPr>
          <w:rFonts w:ascii="Times New Roman" w:hAnsi="Times New Roman" w:cs="Times New Roman"/>
          <w:i/>
        </w:rPr>
      </w:pPr>
      <w:r w:rsidRPr="0053295B">
        <w:rPr>
          <w:rFonts w:ascii="Times New Roman" w:hAnsi="Times New Roman" w:cs="Times New Roman"/>
          <w:i/>
        </w:rPr>
        <w:t>Вопрос: какие претензии были и есть по подготовленным мною материалам?</w:t>
      </w:r>
    </w:p>
    <w:p w:rsidR="00AA48A3" w:rsidRPr="001A1F5D" w:rsidRDefault="00AA48A3" w:rsidP="00115241">
      <w:pPr>
        <w:pStyle w:val="a4"/>
        <w:rPr>
          <w:rFonts w:ascii="Times New Roman" w:hAnsi="Times New Roman" w:cs="Times New Roman"/>
        </w:rPr>
      </w:pPr>
    </w:p>
    <w:p w:rsidR="00115241" w:rsidRPr="00905190" w:rsidRDefault="00115241" w:rsidP="00115241">
      <w:pPr>
        <w:pStyle w:val="a4"/>
        <w:rPr>
          <w:rFonts w:ascii="Times New Roman" w:hAnsi="Times New Roman" w:cs="Times New Roman"/>
        </w:rPr>
      </w:pPr>
      <w:r w:rsidRPr="00905190">
        <w:rPr>
          <w:rFonts w:ascii="Times New Roman" w:hAnsi="Times New Roman" w:cs="Times New Roman"/>
        </w:rPr>
        <w:lastRenderedPageBreak/>
        <w:t xml:space="preserve">2.1.10. Распоряжается денежными средствами и имуществом </w:t>
      </w:r>
      <w:r w:rsidRPr="00905190">
        <w:rPr>
          <w:rFonts w:ascii="Times New Roman" w:hAnsi="Times New Roman" w:cs="Times New Roman"/>
          <w:spacing w:val="-6"/>
        </w:rPr>
        <w:t>Союз</w:t>
      </w:r>
      <w:r w:rsidRPr="00905190">
        <w:rPr>
          <w:rStyle w:val="FontStyle12"/>
          <w:rFonts w:eastAsiaTheme="minorHAnsi"/>
        </w:rPr>
        <w:t>а</w:t>
      </w:r>
      <w:r w:rsidRPr="00905190">
        <w:rPr>
          <w:rFonts w:ascii="Times New Roman" w:hAnsi="Times New Roman" w:cs="Times New Roman"/>
        </w:rPr>
        <w:t xml:space="preserve"> в пределах сметы, утвержденной Общим собранием членов </w:t>
      </w:r>
      <w:r w:rsidRPr="00905190">
        <w:rPr>
          <w:rFonts w:ascii="Times New Roman" w:hAnsi="Times New Roman" w:cs="Times New Roman"/>
          <w:spacing w:val="-6"/>
        </w:rPr>
        <w:t>Союза</w:t>
      </w:r>
      <w:r w:rsidRPr="00905190">
        <w:rPr>
          <w:rFonts w:ascii="Times New Roman" w:hAnsi="Times New Roman" w:cs="Times New Roman"/>
        </w:rPr>
        <w:t>.</w:t>
      </w:r>
    </w:p>
    <w:p w:rsidR="00115241" w:rsidRDefault="00115241" w:rsidP="00115241">
      <w:pPr>
        <w:pStyle w:val="a4"/>
        <w:rPr>
          <w:rFonts w:ascii="Times New Roman" w:hAnsi="Times New Roman" w:cs="Times New Roman"/>
          <w:b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в одном из протоколов Общих собраний членов Союза нет претензий по перерасходу исполнительной дирекцией денежных средств сверх утвержденной сметы.</w:t>
      </w:r>
    </w:p>
    <w:p w:rsidR="00115241" w:rsidRPr="00115241" w:rsidRDefault="00115241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2.1.11. Заключает сделки от имени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12"/>
          <w:rFonts w:eastAsiaTheme="minorHAnsi"/>
        </w:rPr>
        <w:t>а</w:t>
      </w:r>
      <w:r w:rsidRPr="001A1F5D">
        <w:rPr>
          <w:rFonts w:ascii="Times New Roman" w:hAnsi="Times New Roman" w:cs="Times New Roman"/>
        </w:rPr>
        <w:t xml:space="preserve"> в пределах сметы или во исполнение Решений Совета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Fonts w:ascii="Times New Roman" w:hAnsi="Times New Roman" w:cs="Times New Roman"/>
        </w:rPr>
        <w:t>а.</w:t>
      </w:r>
    </w:p>
    <w:p w:rsidR="00AA48A3" w:rsidRPr="0053295B" w:rsidRDefault="00AA48A3" w:rsidP="00115241">
      <w:pPr>
        <w:pStyle w:val="a4"/>
        <w:rPr>
          <w:rFonts w:ascii="Times New Roman" w:hAnsi="Times New Roman" w:cs="Times New Roman"/>
          <w:i/>
        </w:rPr>
      </w:pPr>
      <w:r w:rsidRPr="0053295B">
        <w:rPr>
          <w:rFonts w:ascii="Times New Roman" w:hAnsi="Times New Roman" w:cs="Times New Roman"/>
          <w:i/>
        </w:rPr>
        <w:t>Вопрос: какие сделки было необходимо заключить и они остались незаключенными?</w:t>
      </w:r>
    </w:p>
    <w:p w:rsidR="00AA48A3" w:rsidRPr="001A1F5D" w:rsidRDefault="00AA48A3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2.1.12. Представляет интересы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37"/>
          <w:rFonts w:ascii="Times New Roman" w:hAnsi="Times New Roman" w:cs="Times New Roman"/>
        </w:rPr>
        <w:t>а</w:t>
      </w:r>
      <w:r w:rsidRPr="001A1F5D">
        <w:rPr>
          <w:rFonts w:ascii="Times New Roman" w:hAnsi="Times New Roman" w:cs="Times New Roman"/>
        </w:rPr>
        <w:t xml:space="preserve"> в суде, в том числе обращается от имени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Fonts w:ascii="Times New Roman" w:hAnsi="Times New Roman" w:cs="Times New Roman"/>
        </w:rPr>
        <w:t xml:space="preserve">а в суд в случае оспаривания от имени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Fonts w:ascii="Times New Roman" w:hAnsi="Times New Roman" w:cs="Times New Roman"/>
        </w:rPr>
        <w:t xml:space="preserve">а в установленном законодательством Российской Федерации порядке актов, решений и (или) действий (бездействий)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Fonts w:ascii="Times New Roman" w:hAnsi="Times New Roman" w:cs="Times New Roman"/>
        </w:rPr>
        <w:t>а</w:t>
      </w:r>
      <w:r w:rsidRPr="001A1F5D">
        <w:rPr>
          <w:rStyle w:val="FontStyle37"/>
          <w:rFonts w:ascii="Times New Roman" w:hAnsi="Times New Roman" w:cs="Times New Roman"/>
        </w:rPr>
        <w:t>,</w:t>
      </w:r>
      <w:r w:rsidRPr="001A1F5D">
        <w:rPr>
          <w:rFonts w:ascii="Times New Roman" w:hAnsi="Times New Roman" w:cs="Times New Roman"/>
        </w:rPr>
        <w:t xml:space="preserve"> его члена или членов либо создающие угрозу такого нарушения.</w:t>
      </w:r>
    </w:p>
    <w:p w:rsidR="00AA48A3" w:rsidRPr="0053295B" w:rsidRDefault="00AA48A3" w:rsidP="00115241">
      <w:pPr>
        <w:pStyle w:val="a4"/>
        <w:rPr>
          <w:rFonts w:ascii="Times New Roman" w:hAnsi="Times New Roman" w:cs="Times New Roman"/>
          <w:i/>
        </w:rPr>
      </w:pPr>
      <w:r w:rsidRPr="0053295B">
        <w:rPr>
          <w:rFonts w:ascii="Times New Roman" w:hAnsi="Times New Roman" w:cs="Times New Roman"/>
          <w:i/>
        </w:rPr>
        <w:t>Вопрос: какие судебные разбирательства, инициированные Советом Союза и Общим собранием членов Союза мною были проигнорированы?</w:t>
      </w:r>
    </w:p>
    <w:p w:rsidR="00AA48A3" w:rsidRPr="001A1F5D" w:rsidRDefault="00AA48A3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2.1.13. Участвует от имени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37"/>
          <w:rFonts w:ascii="Times New Roman" w:hAnsi="Times New Roman" w:cs="Times New Roman"/>
        </w:rPr>
        <w:t>а</w:t>
      </w:r>
      <w:r w:rsidRPr="001A1F5D">
        <w:rPr>
          <w:rFonts w:ascii="Times New Roman" w:hAnsi="Times New Roman" w:cs="Times New Roman"/>
        </w:rPr>
        <w:t xml:space="preserve">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строительства, реконструкции, капитального ремонта объектов капитального строительства, а также направляет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 результатах проводимых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Fonts w:ascii="Times New Roman" w:hAnsi="Times New Roman" w:cs="Times New Roman"/>
        </w:rPr>
        <w:t>ом независимых экспертиз проектов нормативных правовых актов.</w:t>
      </w:r>
    </w:p>
    <w:p w:rsidR="00911390" w:rsidRPr="0053295B" w:rsidRDefault="00911390" w:rsidP="00115241">
      <w:pPr>
        <w:pStyle w:val="a4"/>
        <w:rPr>
          <w:rFonts w:ascii="Times New Roman" w:hAnsi="Times New Roman" w:cs="Times New Roman"/>
          <w:i/>
        </w:rPr>
      </w:pPr>
      <w:r w:rsidRPr="0053295B">
        <w:rPr>
          <w:rFonts w:ascii="Times New Roman" w:hAnsi="Times New Roman" w:cs="Times New Roman"/>
          <w:i/>
        </w:rPr>
        <w:t>Вопрос: когда я отклонился от участия в разработке федеральных законов и кто бы меня к этой разработке допустил?</w:t>
      </w:r>
    </w:p>
    <w:p w:rsidR="009F27F0" w:rsidRPr="001A1F5D" w:rsidRDefault="009F27F0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2.1.14. Вносит от имени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37"/>
          <w:rFonts w:ascii="Times New Roman" w:hAnsi="Times New Roman" w:cs="Times New Roman"/>
        </w:rPr>
        <w:t>а</w:t>
      </w:r>
      <w:r w:rsidRPr="001A1F5D">
        <w:rPr>
          <w:rFonts w:ascii="Times New Roman" w:hAnsi="Times New Roman" w:cs="Times New Roman"/>
        </w:rPr>
        <w:t xml:space="preserve"> на рассмотрение органов государственной власти Российской Федерации,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строительства, реконструкции, капитального ремонта объектов капитального строительства.</w:t>
      </w:r>
    </w:p>
    <w:p w:rsidR="00911390" w:rsidRDefault="00911390" w:rsidP="00115241">
      <w:pPr>
        <w:pStyle w:val="a4"/>
        <w:rPr>
          <w:rFonts w:ascii="Times New Roman" w:hAnsi="Times New Roman" w:cs="Times New Roman"/>
        </w:rPr>
      </w:pPr>
    </w:p>
    <w:p w:rsidR="00911390" w:rsidRDefault="00911390" w:rsidP="001152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CA6278">
        <w:rPr>
          <w:rFonts w:ascii="Times New Roman" w:hAnsi="Times New Roman" w:cs="Times New Roman"/>
        </w:rPr>
        <w:t>едложений в избытке. Результатов</w:t>
      </w:r>
      <w:r>
        <w:rPr>
          <w:rFonts w:ascii="Times New Roman" w:hAnsi="Times New Roman" w:cs="Times New Roman"/>
        </w:rPr>
        <w:t xml:space="preserve"> не заметно.</w:t>
      </w:r>
    </w:p>
    <w:p w:rsidR="00911390" w:rsidRPr="001A1F5D" w:rsidRDefault="00911390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2.1.15. Участвует от имени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37"/>
          <w:rFonts w:ascii="Times New Roman" w:hAnsi="Times New Roman" w:cs="Times New Roman"/>
        </w:rPr>
        <w:t>а</w:t>
      </w:r>
      <w:r w:rsidRPr="001A1F5D">
        <w:rPr>
          <w:rFonts w:ascii="Times New Roman" w:hAnsi="Times New Roman" w:cs="Times New Roman"/>
        </w:rPr>
        <w:t xml:space="preserve"> в разработке и реализации федеральных, региональных и местных программ и проектов социально-экономического развития, инвестиционных проектов.</w:t>
      </w:r>
    </w:p>
    <w:p w:rsidR="00911390" w:rsidRPr="0053295B" w:rsidRDefault="00911390" w:rsidP="00115241">
      <w:pPr>
        <w:pStyle w:val="a4"/>
        <w:rPr>
          <w:rFonts w:ascii="Times New Roman" w:hAnsi="Times New Roman" w:cs="Times New Roman"/>
          <w:i/>
        </w:rPr>
      </w:pPr>
      <w:r w:rsidRPr="0053295B">
        <w:rPr>
          <w:rFonts w:ascii="Times New Roman" w:hAnsi="Times New Roman" w:cs="Times New Roman"/>
          <w:i/>
        </w:rPr>
        <w:t>Вопрос: в каких из предложенных Союзу программ я не участвовал?</w:t>
      </w:r>
    </w:p>
    <w:p w:rsidR="00911390" w:rsidRPr="001A1F5D" w:rsidRDefault="00911390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2.1.16. Запрашивает от имени </w:t>
      </w:r>
      <w:r w:rsidRPr="001A1F5D">
        <w:rPr>
          <w:rFonts w:ascii="Times New Roman" w:hAnsi="Times New Roman" w:cs="Times New Roman"/>
          <w:spacing w:val="-6"/>
        </w:rPr>
        <w:t>Союза</w:t>
      </w:r>
      <w:r w:rsidRPr="001A1F5D">
        <w:rPr>
          <w:rFonts w:ascii="Times New Roman" w:hAnsi="Times New Roman" w:cs="Times New Roman"/>
        </w:rPr>
        <w:t xml:space="preserve">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получает от этих органов информацию, необходимую для выполнения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Fonts w:ascii="Times New Roman" w:hAnsi="Times New Roman" w:cs="Times New Roman"/>
        </w:rPr>
        <w:t>ом возложенных на него федеральными законами функций, в установленном федеральными законами порядке.</w:t>
      </w:r>
    </w:p>
    <w:p w:rsidR="0071058A" w:rsidRPr="0053295B" w:rsidRDefault="00911390" w:rsidP="00115241">
      <w:pPr>
        <w:pStyle w:val="a4"/>
        <w:rPr>
          <w:rFonts w:ascii="Times New Roman" w:hAnsi="Times New Roman" w:cs="Times New Roman"/>
          <w:i/>
        </w:rPr>
      </w:pPr>
      <w:r w:rsidRPr="0053295B">
        <w:rPr>
          <w:rFonts w:ascii="Times New Roman" w:hAnsi="Times New Roman" w:cs="Times New Roman"/>
          <w:i/>
        </w:rPr>
        <w:t>Вопрос: какая информация не запрошена?</w:t>
      </w:r>
    </w:p>
    <w:p w:rsidR="00911390" w:rsidRPr="001A1F5D" w:rsidRDefault="00911390" w:rsidP="00115241">
      <w:pPr>
        <w:pStyle w:val="a4"/>
        <w:rPr>
          <w:rFonts w:ascii="Times New Roman" w:hAnsi="Times New Roman" w:cs="Times New Roman"/>
        </w:rPr>
      </w:pPr>
    </w:p>
    <w:p w:rsidR="00115241" w:rsidRPr="00905190" w:rsidRDefault="00115241" w:rsidP="00115241">
      <w:pPr>
        <w:pStyle w:val="a4"/>
        <w:rPr>
          <w:rFonts w:ascii="Times New Roman" w:hAnsi="Times New Roman" w:cs="Times New Roman"/>
        </w:rPr>
      </w:pPr>
      <w:r w:rsidRPr="00905190">
        <w:rPr>
          <w:rFonts w:ascii="Times New Roman" w:hAnsi="Times New Roman" w:cs="Times New Roman"/>
        </w:rPr>
        <w:t xml:space="preserve">2.1.17. Осуществляет контроль за состоянием компенсационного фонда и количеством членов </w:t>
      </w:r>
      <w:r w:rsidRPr="00905190">
        <w:rPr>
          <w:rFonts w:ascii="Times New Roman" w:hAnsi="Times New Roman" w:cs="Times New Roman"/>
          <w:spacing w:val="-6"/>
        </w:rPr>
        <w:t>Союз</w:t>
      </w:r>
      <w:r w:rsidRPr="00905190">
        <w:rPr>
          <w:rStyle w:val="FontStyle12"/>
          <w:rFonts w:eastAsiaTheme="minorHAnsi"/>
        </w:rPr>
        <w:t>а</w:t>
      </w:r>
      <w:r w:rsidRPr="00905190">
        <w:rPr>
          <w:rFonts w:ascii="Times New Roman" w:hAnsi="Times New Roman" w:cs="Times New Roman"/>
        </w:rPr>
        <w:t>.</w:t>
      </w:r>
    </w:p>
    <w:p w:rsidR="0071058A" w:rsidRDefault="0071058A" w:rsidP="00115241">
      <w:pPr>
        <w:pStyle w:val="a4"/>
        <w:rPr>
          <w:rFonts w:ascii="Times New Roman" w:hAnsi="Times New Roman" w:cs="Times New Roman"/>
          <w:b/>
        </w:rPr>
      </w:pPr>
    </w:p>
    <w:p w:rsidR="0071058A" w:rsidRDefault="0071058A" w:rsidP="00115241">
      <w:pPr>
        <w:pStyle w:val="a4"/>
        <w:rPr>
          <w:rFonts w:ascii="Times New Roman" w:hAnsi="Times New Roman" w:cs="Times New Roman"/>
        </w:rPr>
      </w:pPr>
      <w:r w:rsidRPr="0071058A">
        <w:rPr>
          <w:rFonts w:ascii="Times New Roman" w:hAnsi="Times New Roman" w:cs="Times New Roman"/>
        </w:rPr>
        <w:t xml:space="preserve">Считаю, что </w:t>
      </w:r>
      <w:r>
        <w:rPr>
          <w:rFonts w:ascii="Times New Roman" w:hAnsi="Times New Roman" w:cs="Times New Roman"/>
        </w:rPr>
        <w:t>компенсационные фонды размещены в соответствии с решениями Общего собрания членов Союза.</w:t>
      </w:r>
      <w:r w:rsidR="0053295B">
        <w:rPr>
          <w:rFonts w:ascii="Times New Roman" w:hAnsi="Times New Roman" w:cs="Times New Roman"/>
        </w:rPr>
        <w:t xml:space="preserve"> Внутренние документы Союза не позволяют кому бы то ни было распоряжаться средствами компенсационного фонда единолично. </w:t>
      </w:r>
      <w:r>
        <w:rPr>
          <w:rFonts w:ascii="Times New Roman" w:hAnsi="Times New Roman" w:cs="Times New Roman"/>
        </w:rPr>
        <w:t xml:space="preserve">Настаиваю на том, что неопределенность в требованиях </w:t>
      </w:r>
      <w:proofErr w:type="spellStart"/>
      <w:r>
        <w:rPr>
          <w:rFonts w:ascii="Times New Roman" w:hAnsi="Times New Roman" w:cs="Times New Roman"/>
        </w:rPr>
        <w:t>Ростехнадзора</w:t>
      </w:r>
      <w:proofErr w:type="spellEnd"/>
      <w:r w:rsidR="00911390">
        <w:rPr>
          <w:rFonts w:ascii="Times New Roman" w:hAnsi="Times New Roman" w:cs="Times New Roman"/>
        </w:rPr>
        <w:t xml:space="preserve"> может стоить Союзу потери пя</w:t>
      </w:r>
      <w:r>
        <w:rPr>
          <w:rFonts w:ascii="Times New Roman" w:hAnsi="Times New Roman" w:cs="Times New Roman"/>
        </w:rPr>
        <w:t xml:space="preserve">тидесяти миллионов рублей. </w:t>
      </w:r>
    </w:p>
    <w:p w:rsidR="0071058A" w:rsidRPr="0071058A" w:rsidRDefault="0071058A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lastRenderedPageBreak/>
        <w:t xml:space="preserve">2.1.18. Принимает решения о размещении информации на сайте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37"/>
          <w:rFonts w:ascii="Times New Roman" w:hAnsi="Times New Roman" w:cs="Times New Roman"/>
        </w:rPr>
        <w:t>а</w:t>
      </w:r>
      <w:r w:rsidRPr="001A1F5D">
        <w:rPr>
          <w:rFonts w:ascii="Times New Roman" w:hAnsi="Times New Roman" w:cs="Times New Roman"/>
        </w:rPr>
        <w:t>.</w:t>
      </w:r>
    </w:p>
    <w:p w:rsidR="00911390" w:rsidRDefault="00911390" w:rsidP="00115241">
      <w:pPr>
        <w:pStyle w:val="a4"/>
        <w:rPr>
          <w:rFonts w:ascii="Times New Roman" w:hAnsi="Times New Roman" w:cs="Times New Roman"/>
        </w:rPr>
      </w:pPr>
    </w:p>
    <w:p w:rsidR="00911390" w:rsidRDefault="00911390" w:rsidP="001152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объему информации у контролирующих органов замечаний нет. Есть небольшие замечания технического характера, объясняемые недостатком в Костроме грамотных специалистов</w:t>
      </w:r>
      <w:r w:rsidR="00CA6278">
        <w:rPr>
          <w:rFonts w:ascii="Times New Roman" w:hAnsi="Times New Roman" w:cs="Times New Roman"/>
        </w:rPr>
        <w:t>, готовых взять на себя обслуживание сайта Союза,</w:t>
      </w:r>
      <w:r>
        <w:rPr>
          <w:rFonts w:ascii="Times New Roman" w:hAnsi="Times New Roman" w:cs="Times New Roman"/>
        </w:rPr>
        <w:t xml:space="preserve"> и слишком высокими расценками на их услуги.</w:t>
      </w:r>
    </w:p>
    <w:p w:rsidR="00911390" w:rsidRPr="001A1F5D" w:rsidRDefault="00911390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2.1.19. Осуществляет прием и учет документов, направленных в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Fonts w:ascii="Times New Roman" w:hAnsi="Times New Roman" w:cs="Times New Roman"/>
        </w:rPr>
        <w:t xml:space="preserve">, принимает по этим документам решения в пределах своих полномочий, либо вносит проекты решений по этим документам на рассмотрение иных органов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12"/>
          <w:rFonts w:eastAsiaTheme="minorHAnsi"/>
        </w:rPr>
        <w:t>а</w:t>
      </w:r>
      <w:r w:rsidRPr="001A1F5D">
        <w:rPr>
          <w:rFonts w:ascii="Times New Roman" w:hAnsi="Times New Roman" w:cs="Times New Roman"/>
        </w:rPr>
        <w:t>.</w:t>
      </w:r>
    </w:p>
    <w:p w:rsidR="00911390" w:rsidRPr="0053295B" w:rsidRDefault="00911390" w:rsidP="00115241">
      <w:pPr>
        <w:pStyle w:val="a4"/>
        <w:rPr>
          <w:rFonts w:ascii="Times New Roman" w:hAnsi="Times New Roman" w:cs="Times New Roman"/>
          <w:i/>
        </w:rPr>
      </w:pPr>
      <w:r w:rsidRPr="0053295B">
        <w:rPr>
          <w:rFonts w:ascii="Times New Roman" w:hAnsi="Times New Roman" w:cs="Times New Roman"/>
          <w:i/>
        </w:rPr>
        <w:t xml:space="preserve">Вопрос: были ли жалобы на неуважительное отношение к поступающим в Союз </w:t>
      </w:r>
      <w:r w:rsidR="0053295B">
        <w:rPr>
          <w:rFonts w:ascii="Times New Roman" w:hAnsi="Times New Roman" w:cs="Times New Roman"/>
          <w:i/>
        </w:rPr>
        <w:t xml:space="preserve">в пределах полномочий генерального директора </w:t>
      </w:r>
      <w:r w:rsidRPr="0053295B">
        <w:rPr>
          <w:rFonts w:ascii="Times New Roman" w:hAnsi="Times New Roman" w:cs="Times New Roman"/>
          <w:i/>
        </w:rPr>
        <w:t>документам?</w:t>
      </w:r>
    </w:p>
    <w:p w:rsidR="00911390" w:rsidRPr="001A1F5D" w:rsidRDefault="00911390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2.1.20. Обеспечивает соблюдение сроков и процедур рассмотрения заявлений, обращений и жалоб, поступивших в адрес </w:t>
      </w:r>
      <w:r w:rsidRPr="001A1F5D">
        <w:rPr>
          <w:rFonts w:ascii="Times New Roman" w:hAnsi="Times New Roman" w:cs="Times New Roman"/>
          <w:spacing w:val="-6"/>
        </w:rPr>
        <w:t>Союза</w:t>
      </w:r>
      <w:r w:rsidRPr="001A1F5D">
        <w:rPr>
          <w:rFonts w:ascii="Times New Roman" w:hAnsi="Times New Roman" w:cs="Times New Roman"/>
        </w:rPr>
        <w:t>.</w:t>
      </w:r>
    </w:p>
    <w:p w:rsidR="00911390" w:rsidRPr="0053295B" w:rsidRDefault="00911390" w:rsidP="00115241">
      <w:pPr>
        <w:pStyle w:val="a4"/>
        <w:rPr>
          <w:rFonts w:ascii="Times New Roman" w:hAnsi="Times New Roman" w:cs="Times New Roman"/>
          <w:i/>
          <w:spacing w:val="-6"/>
        </w:rPr>
      </w:pPr>
      <w:r w:rsidRPr="0053295B">
        <w:rPr>
          <w:rFonts w:ascii="Times New Roman" w:hAnsi="Times New Roman" w:cs="Times New Roman"/>
          <w:i/>
        </w:rPr>
        <w:t xml:space="preserve">Вопрос: были ли жалобы на соблюдение сроков и процедур рассмотрения заявлений, обращений и жалоб, поступивших в адрес </w:t>
      </w:r>
      <w:r w:rsidRPr="0053295B">
        <w:rPr>
          <w:rFonts w:ascii="Times New Roman" w:hAnsi="Times New Roman" w:cs="Times New Roman"/>
          <w:i/>
          <w:spacing w:val="-6"/>
        </w:rPr>
        <w:t>Союза?</w:t>
      </w:r>
    </w:p>
    <w:p w:rsidR="00911390" w:rsidRPr="001A1F5D" w:rsidRDefault="00911390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2.1.21. Вносит сведения в реестр членов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12"/>
          <w:rFonts w:eastAsiaTheme="minorHAnsi"/>
        </w:rPr>
        <w:t>а</w:t>
      </w:r>
      <w:r w:rsidRPr="001A1F5D">
        <w:rPr>
          <w:rFonts w:ascii="Times New Roman" w:hAnsi="Times New Roman" w:cs="Times New Roman"/>
        </w:rPr>
        <w:t xml:space="preserve">, предоставляет выписки из реестра членов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12"/>
          <w:rFonts w:eastAsiaTheme="minorHAnsi"/>
        </w:rPr>
        <w:t>а</w:t>
      </w:r>
      <w:r w:rsidRPr="001A1F5D">
        <w:rPr>
          <w:rFonts w:ascii="Times New Roman" w:hAnsi="Times New Roman" w:cs="Times New Roman"/>
        </w:rPr>
        <w:t>.</w:t>
      </w:r>
    </w:p>
    <w:p w:rsidR="00911390" w:rsidRPr="0053295B" w:rsidRDefault="00911390" w:rsidP="00115241">
      <w:pPr>
        <w:pStyle w:val="a4"/>
        <w:rPr>
          <w:rStyle w:val="FontStyle12"/>
          <w:rFonts w:eastAsiaTheme="minorHAnsi"/>
          <w:i/>
        </w:rPr>
      </w:pPr>
      <w:r w:rsidRPr="0053295B">
        <w:rPr>
          <w:rFonts w:ascii="Times New Roman" w:hAnsi="Times New Roman" w:cs="Times New Roman"/>
          <w:i/>
        </w:rPr>
        <w:t xml:space="preserve">Вопрос: есть ли претензии по внесению сведений в реестр членов </w:t>
      </w:r>
      <w:r w:rsidRPr="0053295B">
        <w:rPr>
          <w:rFonts w:ascii="Times New Roman" w:hAnsi="Times New Roman" w:cs="Times New Roman"/>
          <w:i/>
          <w:spacing w:val="-6"/>
        </w:rPr>
        <w:t>Союз</w:t>
      </w:r>
      <w:r w:rsidRPr="0053295B">
        <w:rPr>
          <w:rStyle w:val="FontStyle12"/>
          <w:rFonts w:eastAsiaTheme="minorHAnsi"/>
          <w:i/>
        </w:rPr>
        <w:t>а</w:t>
      </w:r>
      <w:r w:rsidRPr="0053295B">
        <w:rPr>
          <w:rFonts w:ascii="Times New Roman" w:hAnsi="Times New Roman" w:cs="Times New Roman"/>
          <w:i/>
        </w:rPr>
        <w:t xml:space="preserve">, предоставлению выписок из реестра членов </w:t>
      </w:r>
      <w:r w:rsidRPr="0053295B">
        <w:rPr>
          <w:rFonts w:ascii="Times New Roman" w:hAnsi="Times New Roman" w:cs="Times New Roman"/>
          <w:i/>
          <w:spacing w:val="-6"/>
        </w:rPr>
        <w:t>Союз</w:t>
      </w:r>
      <w:r w:rsidRPr="0053295B">
        <w:rPr>
          <w:rStyle w:val="FontStyle12"/>
          <w:rFonts w:eastAsiaTheme="minorHAnsi"/>
          <w:i/>
        </w:rPr>
        <w:t>а?</w:t>
      </w:r>
    </w:p>
    <w:p w:rsidR="009F27F0" w:rsidRPr="001A1F5D" w:rsidRDefault="009F27F0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2.1.22. В случаях, установленных законодательством и документами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37"/>
          <w:rFonts w:ascii="Times New Roman" w:hAnsi="Times New Roman" w:cs="Times New Roman"/>
        </w:rPr>
        <w:t>а,</w:t>
      </w:r>
      <w:r w:rsidRPr="001A1F5D">
        <w:rPr>
          <w:rFonts w:ascii="Times New Roman" w:hAnsi="Times New Roman" w:cs="Times New Roman"/>
        </w:rPr>
        <w:t xml:space="preserve"> направляет необходимую информацию органу надзора за саморегулируемыми организациями, государственным органам, членам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12"/>
          <w:rFonts w:eastAsiaTheme="minorHAnsi"/>
        </w:rPr>
        <w:t>а</w:t>
      </w:r>
      <w:r w:rsidRPr="001A1F5D">
        <w:rPr>
          <w:rFonts w:ascii="Times New Roman" w:hAnsi="Times New Roman" w:cs="Times New Roman"/>
        </w:rPr>
        <w:t xml:space="preserve">, кандидатам в члены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12"/>
          <w:rFonts w:eastAsiaTheme="minorHAnsi"/>
        </w:rPr>
        <w:t>а</w:t>
      </w:r>
      <w:r w:rsidRPr="001A1F5D">
        <w:rPr>
          <w:rFonts w:ascii="Times New Roman" w:hAnsi="Times New Roman" w:cs="Times New Roman"/>
        </w:rPr>
        <w:t>, иным организациям и гражданам.</w:t>
      </w:r>
    </w:p>
    <w:p w:rsidR="00911390" w:rsidRPr="0053295B" w:rsidRDefault="00911390" w:rsidP="00115241">
      <w:pPr>
        <w:pStyle w:val="a4"/>
        <w:rPr>
          <w:rFonts w:ascii="Times New Roman" w:hAnsi="Times New Roman" w:cs="Times New Roman"/>
          <w:i/>
        </w:rPr>
      </w:pPr>
      <w:r w:rsidRPr="0053295B">
        <w:rPr>
          <w:rFonts w:ascii="Times New Roman" w:hAnsi="Times New Roman" w:cs="Times New Roman"/>
          <w:i/>
        </w:rPr>
        <w:t>Вопрос: были ли нарушения по данным случаям?</w:t>
      </w:r>
    </w:p>
    <w:p w:rsidR="00911390" w:rsidRDefault="00911390" w:rsidP="00115241">
      <w:pPr>
        <w:pStyle w:val="a4"/>
        <w:rPr>
          <w:rFonts w:ascii="Times New Roman" w:hAnsi="Times New Roman" w:cs="Times New Roman"/>
        </w:rPr>
      </w:pPr>
    </w:p>
    <w:p w:rsidR="00F02C49" w:rsidRDefault="00F02C49" w:rsidP="001152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последнее время я помню только один такой случай: в рамках моих полномочий я провел расследование по вопросу внесения в Реестр членов Союза сведений о юридических лицах, не уплативших в компенсационный фонд Союза необходимых взносов, подготовил материалы к заседанию Совета Союза. Данные материалы нашли отражение в протоколе заседания Совета Союза от 3 апреля 2018 года</w:t>
      </w:r>
      <w:r w:rsidR="00CA6278">
        <w:rPr>
          <w:rFonts w:ascii="Times New Roman" w:hAnsi="Times New Roman" w:cs="Times New Roman"/>
        </w:rPr>
        <w:t xml:space="preserve"> №11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Макаеву</w:t>
      </w:r>
      <w:proofErr w:type="spellEnd"/>
      <w:r>
        <w:rPr>
          <w:rFonts w:ascii="Times New Roman" w:hAnsi="Times New Roman" w:cs="Times New Roman"/>
        </w:rPr>
        <w:t xml:space="preserve"> С.В.</w:t>
      </w:r>
      <w:r w:rsidR="00CA62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опять же в рамках моих полномочий</w:t>
      </w:r>
      <w:r w:rsidR="00CA62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было дано указание отправить </w:t>
      </w:r>
      <w:r w:rsidR="00CA6278">
        <w:rPr>
          <w:rFonts w:ascii="Times New Roman" w:hAnsi="Times New Roman" w:cs="Times New Roman"/>
        </w:rPr>
        <w:t xml:space="preserve">вышеуказанный протокол в </w:t>
      </w:r>
      <w:proofErr w:type="spellStart"/>
      <w:r w:rsidR="00CA6278">
        <w:rPr>
          <w:rFonts w:ascii="Times New Roman" w:hAnsi="Times New Roman" w:cs="Times New Roman"/>
        </w:rPr>
        <w:t>Рос</w:t>
      </w:r>
      <w:r>
        <w:rPr>
          <w:rFonts w:ascii="Times New Roman" w:hAnsi="Times New Roman" w:cs="Times New Roman"/>
        </w:rPr>
        <w:t>технадзор</w:t>
      </w:r>
      <w:proofErr w:type="spellEnd"/>
      <w:r>
        <w:rPr>
          <w:rFonts w:ascii="Times New Roman" w:hAnsi="Times New Roman" w:cs="Times New Roman"/>
        </w:rPr>
        <w:t xml:space="preserve">. 10 апреля я узнал, что протокол не отправлен адресату, </w:t>
      </w:r>
      <w:r w:rsidR="008538A9">
        <w:rPr>
          <w:rFonts w:ascii="Times New Roman" w:hAnsi="Times New Roman" w:cs="Times New Roman"/>
        </w:rPr>
        <w:t xml:space="preserve">несмотря на установленный законом срок «не более трех дней». Данный саботаж объясняю тем, что в протоколе ясно разоблачены злоупотребления </w:t>
      </w:r>
      <w:proofErr w:type="spellStart"/>
      <w:r w:rsidR="008538A9">
        <w:rPr>
          <w:rFonts w:ascii="Times New Roman" w:hAnsi="Times New Roman" w:cs="Times New Roman"/>
        </w:rPr>
        <w:t>Макаева</w:t>
      </w:r>
      <w:proofErr w:type="spellEnd"/>
      <w:r w:rsidR="008538A9">
        <w:rPr>
          <w:rFonts w:ascii="Times New Roman" w:hAnsi="Times New Roman" w:cs="Times New Roman"/>
        </w:rPr>
        <w:t xml:space="preserve"> своим служебным положением.</w:t>
      </w:r>
    </w:p>
    <w:p w:rsidR="009F27F0" w:rsidRPr="001A1F5D" w:rsidRDefault="009F27F0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2.1.23. Вносит на утверждение Совета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Fonts w:ascii="Times New Roman" w:hAnsi="Times New Roman" w:cs="Times New Roman"/>
        </w:rPr>
        <w:t xml:space="preserve">а план проверок членов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12"/>
          <w:rFonts w:eastAsiaTheme="minorHAnsi"/>
        </w:rPr>
        <w:t>а</w:t>
      </w:r>
      <w:r w:rsidRPr="001A1F5D">
        <w:rPr>
          <w:rFonts w:ascii="Times New Roman" w:hAnsi="Times New Roman" w:cs="Times New Roman"/>
        </w:rPr>
        <w:t>.</w:t>
      </w:r>
    </w:p>
    <w:p w:rsidR="00CA6278" w:rsidRPr="0053295B" w:rsidRDefault="00CA6278" w:rsidP="00115241">
      <w:pPr>
        <w:pStyle w:val="a4"/>
        <w:rPr>
          <w:rFonts w:ascii="Times New Roman" w:hAnsi="Times New Roman" w:cs="Times New Roman"/>
          <w:i/>
        </w:rPr>
      </w:pPr>
      <w:r w:rsidRPr="0053295B">
        <w:rPr>
          <w:rFonts w:ascii="Times New Roman" w:hAnsi="Times New Roman" w:cs="Times New Roman"/>
          <w:i/>
        </w:rPr>
        <w:t>Вопрос: когда план проверок не был своевременно внесен на рассмотрение Советом Союза?</w:t>
      </w:r>
    </w:p>
    <w:p w:rsidR="00CA6278" w:rsidRPr="001A1F5D" w:rsidRDefault="00CA6278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2.1.24. Обеспечивает совместно с Председателем Контрольного комитета проведение проверок членов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12"/>
          <w:rFonts w:eastAsiaTheme="minorHAnsi"/>
        </w:rPr>
        <w:t>а</w:t>
      </w:r>
      <w:r w:rsidRPr="001A1F5D">
        <w:rPr>
          <w:rFonts w:ascii="Times New Roman" w:hAnsi="Times New Roman" w:cs="Times New Roman"/>
        </w:rPr>
        <w:t>.</w:t>
      </w:r>
    </w:p>
    <w:p w:rsidR="0071058A" w:rsidRDefault="00CA6278" w:rsidP="00115241">
      <w:pPr>
        <w:pStyle w:val="a4"/>
        <w:rPr>
          <w:rFonts w:ascii="Times New Roman" w:hAnsi="Times New Roman" w:cs="Times New Roman"/>
        </w:rPr>
      </w:pPr>
      <w:r w:rsidRPr="00967DAD">
        <w:rPr>
          <w:rFonts w:ascii="Times New Roman" w:hAnsi="Times New Roman" w:cs="Times New Roman"/>
          <w:i/>
        </w:rPr>
        <w:t>Вопрос: ч</w:t>
      </w:r>
      <w:r w:rsidR="0071058A" w:rsidRPr="00967DAD">
        <w:rPr>
          <w:rFonts w:ascii="Times New Roman" w:hAnsi="Times New Roman" w:cs="Times New Roman"/>
          <w:i/>
        </w:rPr>
        <w:t xml:space="preserve">его бывший руководитель контрольного комитета Союза </w:t>
      </w:r>
      <w:proofErr w:type="spellStart"/>
      <w:r w:rsidRPr="00967DAD">
        <w:rPr>
          <w:rFonts w:ascii="Times New Roman" w:hAnsi="Times New Roman" w:cs="Times New Roman"/>
          <w:i/>
        </w:rPr>
        <w:t>Макаев</w:t>
      </w:r>
      <w:proofErr w:type="spellEnd"/>
      <w:r w:rsidRPr="00967DAD">
        <w:rPr>
          <w:rFonts w:ascii="Times New Roman" w:hAnsi="Times New Roman" w:cs="Times New Roman"/>
          <w:i/>
        </w:rPr>
        <w:t xml:space="preserve"> С.В. </w:t>
      </w:r>
      <w:r w:rsidR="0071058A" w:rsidRPr="00967DAD">
        <w:rPr>
          <w:rFonts w:ascii="Times New Roman" w:hAnsi="Times New Roman" w:cs="Times New Roman"/>
          <w:i/>
        </w:rPr>
        <w:t>не получил от исполнительной дирекции?</w:t>
      </w:r>
      <w:r w:rsidR="0071058A">
        <w:rPr>
          <w:rFonts w:ascii="Times New Roman" w:hAnsi="Times New Roman" w:cs="Times New Roman"/>
        </w:rPr>
        <w:t xml:space="preserve"> Ежегодно ломаемые два кресла были своевременно заменяемы, кожаный портфель куплен… Других запросов у </w:t>
      </w:r>
      <w:proofErr w:type="spellStart"/>
      <w:r w:rsidR="0071058A">
        <w:rPr>
          <w:rFonts w:ascii="Times New Roman" w:hAnsi="Times New Roman" w:cs="Times New Roman"/>
        </w:rPr>
        <w:t>Макаева</w:t>
      </w:r>
      <w:proofErr w:type="spellEnd"/>
      <w:r w:rsidR="0071058A">
        <w:rPr>
          <w:rFonts w:ascii="Times New Roman" w:hAnsi="Times New Roman" w:cs="Times New Roman"/>
        </w:rPr>
        <w:t xml:space="preserve"> не было</w:t>
      </w:r>
      <w:r>
        <w:rPr>
          <w:rFonts w:ascii="Times New Roman" w:hAnsi="Times New Roman" w:cs="Times New Roman"/>
        </w:rPr>
        <w:t>, так как все необходимое было ему и сотрудникам контрольного комитета предоставлено</w:t>
      </w:r>
      <w:r w:rsidR="0071058A">
        <w:rPr>
          <w:rFonts w:ascii="Times New Roman" w:hAnsi="Times New Roman" w:cs="Times New Roman"/>
        </w:rPr>
        <w:t>. За последние четыре года он не покидал кресла ни для одной выездной проверки.</w:t>
      </w:r>
      <w:r w:rsidR="00A576C8">
        <w:rPr>
          <w:rFonts w:ascii="Times New Roman" w:hAnsi="Times New Roman" w:cs="Times New Roman"/>
        </w:rPr>
        <w:t xml:space="preserve"> За это время безмятежного отдыха </w:t>
      </w:r>
      <w:proofErr w:type="spellStart"/>
      <w:r w:rsidR="00A576C8">
        <w:rPr>
          <w:rFonts w:ascii="Times New Roman" w:hAnsi="Times New Roman" w:cs="Times New Roman"/>
        </w:rPr>
        <w:t>Макаева</w:t>
      </w:r>
      <w:proofErr w:type="spellEnd"/>
      <w:r w:rsidR="00A576C8">
        <w:rPr>
          <w:rFonts w:ascii="Times New Roman" w:hAnsi="Times New Roman" w:cs="Times New Roman"/>
        </w:rPr>
        <w:t xml:space="preserve"> на рабочем месте </w:t>
      </w:r>
      <w:proofErr w:type="spellStart"/>
      <w:r w:rsidR="00A576C8">
        <w:rPr>
          <w:rFonts w:ascii="Times New Roman" w:hAnsi="Times New Roman" w:cs="Times New Roman"/>
        </w:rPr>
        <w:t>Ростехнадзор</w:t>
      </w:r>
      <w:proofErr w:type="spellEnd"/>
      <w:r w:rsidR="00A576C8">
        <w:rPr>
          <w:rFonts w:ascii="Times New Roman" w:hAnsi="Times New Roman" w:cs="Times New Roman"/>
        </w:rPr>
        <w:t xml:space="preserve"> проверил Союз четыре раза и большая часть нарушений приходится на контрольный комитет. Каюсь, вину я принял на себя, полагая, что </w:t>
      </w:r>
      <w:r w:rsidR="001E3549">
        <w:rPr>
          <w:rFonts w:ascii="Times New Roman" w:hAnsi="Times New Roman" w:cs="Times New Roman"/>
        </w:rPr>
        <w:t xml:space="preserve">отсутствием препирательств с </w:t>
      </w:r>
      <w:proofErr w:type="spellStart"/>
      <w:r w:rsidR="001E3549">
        <w:rPr>
          <w:rFonts w:ascii="Times New Roman" w:hAnsi="Times New Roman" w:cs="Times New Roman"/>
        </w:rPr>
        <w:t>Макаевым</w:t>
      </w:r>
      <w:proofErr w:type="spellEnd"/>
      <w:r w:rsidR="001E3549">
        <w:rPr>
          <w:rFonts w:ascii="Times New Roman" w:hAnsi="Times New Roman" w:cs="Times New Roman"/>
        </w:rPr>
        <w:t xml:space="preserve"> перед комиссией мне удастся смягчить последствия выявленных нарушений для Союза. Видимо, после этого </w:t>
      </w:r>
      <w:proofErr w:type="spellStart"/>
      <w:r w:rsidR="001E3549">
        <w:rPr>
          <w:rFonts w:ascii="Times New Roman" w:hAnsi="Times New Roman" w:cs="Times New Roman"/>
        </w:rPr>
        <w:t>Макаев</w:t>
      </w:r>
      <w:proofErr w:type="spellEnd"/>
      <w:r w:rsidR="001E3549">
        <w:rPr>
          <w:rFonts w:ascii="Times New Roman" w:hAnsi="Times New Roman" w:cs="Times New Roman"/>
        </w:rPr>
        <w:t xml:space="preserve"> окончательно уверовал в свою безнаказанность, свою непогрешимость и вину всех окружающих.</w:t>
      </w:r>
    </w:p>
    <w:p w:rsidR="001F02C2" w:rsidRDefault="001F02C2" w:rsidP="001152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Давайте вывесим на всеобщее обозрение все наше грязное белье и уверуем, что никто этим не воспользуется. Не отметить того, что сказано, в протоколе – дать возможность </w:t>
      </w:r>
      <w:proofErr w:type="spellStart"/>
      <w:r>
        <w:rPr>
          <w:rFonts w:ascii="Times New Roman" w:hAnsi="Times New Roman" w:cs="Times New Roman"/>
        </w:rPr>
        <w:t>Макаеву</w:t>
      </w:r>
      <w:proofErr w:type="spellEnd"/>
      <w:r>
        <w:rPr>
          <w:rFonts w:ascii="Times New Roman" w:hAnsi="Times New Roman" w:cs="Times New Roman"/>
        </w:rPr>
        <w:t xml:space="preserve"> козырять своей непогрешимостью. Отметить и опубликовать в соответствии с требованиями закона – дать козыри нашим недругам. Кто-то сомневается, что они у нас есть?</w:t>
      </w:r>
    </w:p>
    <w:p w:rsidR="0071058A" w:rsidRPr="001A1F5D" w:rsidRDefault="0071058A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lastRenderedPageBreak/>
        <w:t xml:space="preserve">2.1.25. Осуществляет анализ деятельности членов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Fonts w:ascii="Times New Roman" w:hAnsi="Times New Roman" w:cs="Times New Roman"/>
        </w:rPr>
        <w:t>а</w:t>
      </w:r>
      <w:r w:rsidRPr="001A1F5D">
        <w:rPr>
          <w:rStyle w:val="FontStyle37"/>
          <w:rFonts w:ascii="Times New Roman" w:hAnsi="Times New Roman" w:cs="Times New Roman"/>
        </w:rPr>
        <w:t xml:space="preserve"> в части соблюдения ими требований к выдаче свидетельств о допуске к работам, которые оказывают влияние на безопасность объектов капитального строительства, а также стандартов и правил саморегулирования</w:t>
      </w:r>
      <w:r w:rsidRPr="001A1F5D">
        <w:rPr>
          <w:rFonts w:ascii="Times New Roman" w:hAnsi="Times New Roman" w:cs="Times New Roman"/>
        </w:rPr>
        <w:t xml:space="preserve">. О результатах анализа деятельности членов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Fonts w:ascii="Times New Roman" w:hAnsi="Times New Roman" w:cs="Times New Roman"/>
        </w:rPr>
        <w:t xml:space="preserve">а информирует  Совет  </w:t>
      </w:r>
      <w:r w:rsidRPr="001A1F5D">
        <w:rPr>
          <w:rFonts w:ascii="Times New Roman" w:hAnsi="Times New Roman" w:cs="Times New Roman"/>
          <w:spacing w:val="-6"/>
        </w:rPr>
        <w:t>Союза</w:t>
      </w:r>
      <w:r w:rsidRPr="001A1F5D">
        <w:rPr>
          <w:rFonts w:ascii="Times New Roman" w:hAnsi="Times New Roman" w:cs="Times New Roman"/>
        </w:rPr>
        <w:t>.</w:t>
      </w:r>
    </w:p>
    <w:p w:rsidR="001F02C2" w:rsidRDefault="001F02C2" w:rsidP="00115241">
      <w:pPr>
        <w:pStyle w:val="a4"/>
        <w:rPr>
          <w:rFonts w:ascii="Times New Roman" w:hAnsi="Times New Roman" w:cs="Times New Roman"/>
        </w:rPr>
      </w:pPr>
    </w:p>
    <w:p w:rsidR="001F02C2" w:rsidRDefault="001F02C2" w:rsidP="001152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Информирую: члены Союза, действующие и исключенные, должны по уплате членских взносов более десяти миллионов рублей, что является нарушением стандартов и правил Союза в связи с тем, что все сроки уплаты неоднократно нарушены.</w:t>
      </w:r>
      <w:r w:rsidRPr="001F02C2">
        <w:rPr>
          <w:rFonts w:ascii="Times New Roman" w:hAnsi="Times New Roman" w:cs="Times New Roman"/>
        </w:rPr>
        <w:t xml:space="preserve"> </w:t>
      </w:r>
      <w:r w:rsidR="00BC5702">
        <w:rPr>
          <w:rFonts w:ascii="Times New Roman" w:hAnsi="Times New Roman" w:cs="Times New Roman"/>
        </w:rPr>
        <w:t xml:space="preserve">Это является основанием для исключения из членов Союза. </w:t>
      </w:r>
      <w:r>
        <w:rPr>
          <w:rFonts w:ascii="Times New Roman" w:hAnsi="Times New Roman" w:cs="Times New Roman"/>
        </w:rPr>
        <w:t>Мы работали,</w:t>
      </w:r>
      <w:r w:rsidR="00BC5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оберегая и понимая членов Союза. Это понимание сейчас вылилось в задолженность по членским взносам</w:t>
      </w:r>
      <w:r w:rsidRPr="001F02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размером в годовой бюджет Союза. Не обессудьте, мы начинаем требовать их уплаты в соответствии с принятыми вами правилами. Конечно, если Совет Союза одобрит </w:t>
      </w:r>
      <w:r w:rsidR="00BC5702">
        <w:rPr>
          <w:rFonts w:ascii="Times New Roman" w:hAnsi="Times New Roman" w:cs="Times New Roman"/>
        </w:rPr>
        <w:t>применение правил, установленных в Союзе.</w:t>
      </w:r>
    </w:p>
    <w:p w:rsidR="00CA6278" w:rsidRPr="001A1F5D" w:rsidRDefault="00CA6278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2.1.26. Принимает меры по устранению нарушений, выявленных органом надзора за деятельностью саморегулируемых организаций, при необходимости вносит предложения в Совет </w:t>
      </w:r>
      <w:r w:rsidRPr="001A1F5D">
        <w:rPr>
          <w:rFonts w:ascii="Times New Roman" w:hAnsi="Times New Roman" w:cs="Times New Roman"/>
          <w:spacing w:val="-6"/>
        </w:rPr>
        <w:t>Союза</w:t>
      </w:r>
      <w:r w:rsidRPr="001A1F5D">
        <w:rPr>
          <w:rFonts w:ascii="Times New Roman" w:hAnsi="Times New Roman" w:cs="Times New Roman"/>
        </w:rPr>
        <w:t xml:space="preserve"> об устранении нарушений.</w:t>
      </w:r>
    </w:p>
    <w:p w:rsidR="00BC5702" w:rsidRDefault="00BC5702" w:rsidP="00115241">
      <w:pPr>
        <w:pStyle w:val="a4"/>
        <w:rPr>
          <w:rFonts w:ascii="Times New Roman" w:hAnsi="Times New Roman" w:cs="Times New Roman"/>
        </w:rPr>
      </w:pPr>
    </w:p>
    <w:p w:rsidR="00BC5702" w:rsidRDefault="00BC5702" w:rsidP="001152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предыдущим проверкам меры приняты и к ним претензий не предъявлено.</w:t>
      </w:r>
    </w:p>
    <w:p w:rsidR="00BC5702" w:rsidRDefault="00BC5702" w:rsidP="001152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текущей проверке: предлагаю инициировать судебное разбирательство по факту установления </w:t>
      </w:r>
      <w:proofErr w:type="spellStart"/>
      <w:r>
        <w:rPr>
          <w:rFonts w:ascii="Times New Roman" w:hAnsi="Times New Roman" w:cs="Times New Roman"/>
        </w:rPr>
        <w:t>Ростехнадзором</w:t>
      </w:r>
      <w:proofErr w:type="spellEnd"/>
      <w:r>
        <w:rPr>
          <w:rFonts w:ascii="Times New Roman" w:hAnsi="Times New Roman" w:cs="Times New Roman"/>
        </w:rPr>
        <w:t xml:space="preserve"> заведомо невыполнимых требований в Предписании и отсутствии в нем порядка их устранения.</w:t>
      </w:r>
    </w:p>
    <w:p w:rsidR="00CA6278" w:rsidRPr="001A1F5D" w:rsidRDefault="00CA6278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2.1.27. Совместно с Советом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Fonts w:ascii="Times New Roman" w:hAnsi="Times New Roman" w:cs="Times New Roman"/>
        </w:rPr>
        <w:t xml:space="preserve">а обеспечивает подготовку и проведение Общих собраний членов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Fonts w:ascii="Times New Roman" w:hAnsi="Times New Roman" w:cs="Times New Roman"/>
        </w:rPr>
        <w:t>а.</w:t>
      </w:r>
    </w:p>
    <w:p w:rsidR="00CA6278" w:rsidRPr="00967DAD" w:rsidRDefault="00CA6278" w:rsidP="00115241">
      <w:pPr>
        <w:pStyle w:val="a4"/>
        <w:rPr>
          <w:rFonts w:ascii="Times New Roman" w:hAnsi="Times New Roman" w:cs="Times New Roman"/>
          <w:i/>
        </w:rPr>
      </w:pPr>
      <w:r w:rsidRPr="00967DAD">
        <w:rPr>
          <w:rFonts w:ascii="Times New Roman" w:hAnsi="Times New Roman" w:cs="Times New Roman"/>
          <w:i/>
        </w:rPr>
        <w:t>Вопрос: были ли замечания по подготовке и проведению Общих собраний членов Союза?</w:t>
      </w:r>
    </w:p>
    <w:p w:rsidR="00CA6278" w:rsidRPr="001A1F5D" w:rsidRDefault="00CA6278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2.1.28. Организует техническое обеспечение работы Общего собрания членов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Fonts w:ascii="Times New Roman" w:hAnsi="Times New Roman" w:cs="Times New Roman"/>
        </w:rPr>
        <w:t xml:space="preserve">а и Совета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Fonts w:ascii="Times New Roman" w:hAnsi="Times New Roman" w:cs="Times New Roman"/>
        </w:rPr>
        <w:t>а.</w:t>
      </w:r>
    </w:p>
    <w:p w:rsidR="00CA6278" w:rsidRPr="00967DAD" w:rsidRDefault="00CA6278" w:rsidP="00115241">
      <w:pPr>
        <w:pStyle w:val="a4"/>
        <w:rPr>
          <w:rFonts w:ascii="Times New Roman" w:hAnsi="Times New Roman" w:cs="Times New Roman"/>
          <w:i/>
        </w:rPr>
      </w:pPr>
      <w:r w:rsidRPr="00967DAD">
        <w:rPr>
          <w:rFonts w:ascii="Times New Roman" w:hAnsi="Times New Roman" w:cs="Times New Roman"/>
          <w:i/>
        </w:rPr>
        <w:t>Вопрос: проводились ли заседания Совета Союза под дождем или не хватало авторучек?</w:t>
      </w:r>
    </w:p>
    <w:p w:rsidR="00CA6278" w:rsidRPr="001A1F5D" w:rsidRDefault="00CA6278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2.1.29. Вносит на Совет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Fonts w:ascii="Times New Roman" w:hAnsi="Times New Roman" w:cs="Times New Roman"/>
        </w:rPr>
        <w:t>а</w:t>
      </w:r>
      <w:r w:rsidRPr="001A1F5D">
        <w:rPr>
          <w:rStyle w:val="FontStyle37"/>
          <w:rFonts w:ascii="Times New Roman" w:hAnsi="Times New Roman" w:cs="Times New Roman"/>
        </w:rPr>
        <w:t xml:space="preserve"> </w:t>
      </w:r>
      <w:r w:rsidRPr="001A1F5D">
        <w:rPr>
          <w:rFonts w:ascii="Times New Roman" w:hAnsi="Times New Roman" w:cs="Times New Roman"/>
        </w:rPr>
        <w:t xml:space="preserve">для обсуждения смету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12"/>
          <w:rFonts w:eastAsiaTheme="minorHAnsi"/>
        </w:rPr>
        <w:t>а</w:t>
      </w:r>
      <w:r w:rsidRPr="001A1F5D">
        <w:rPr>
          <w:rStyle w:val="FontStyle37"/>
          <w:rFonts w:ascii="Times New Roman" w:hAnsi="Times New Roman" w:cs="Times New Roman"/>
        </w:rPr>
        <w:t xml:space="preserve"> для дальнейшего ее утверждения </w:t>
      </w:r>
      <w:r w:rsidRPr="001A1F5D">
        <w:rPr>
          <w:rFonts w:ascii="Times New Roman" w:hAnsi="Times New Roman" w:cs="Times New Roman"/>
        </w:rPr>
        <w:t xml:space="preserve">Общим собранием членов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37"/>
          <w:rFonts w:ascii="Times New Roman" w:hAnsi="Times New Roman" w:cs="Times New Roman"/>
        </w:rPr>
        <w:t>а</w:t>
      </w:r>
      <w:r w:rsidRPr="001A1F5D">
        <w:rPr>
          <w:rFonts w:ascii="Times New Roman" w:hAnsi="Times New Roman" w:cs="Times New Roman"/>
        </w:rPr>
        <w:t>.</w:t>
      </w:r>
    </w:p>
    <w:p w:rsidR="00CA6278" w:rsidRPr="00967DAD" w:rsidRDefault="00CA6278" w:rsidP="00115241">
      <w:pPr>
        <w:pStyle w:val="a4"/>
        <w:rPr>
          <w:rFonts w:ascii="Times New Roman" w:hAnsi="Times New Roman" w:cs="Times New Roman"/>
          <w:i/>
        </w:rPr>
      </w:pPr>
      <w:r w:rsidRPr="00967DAD">
        <w:rPr>
          <w:rFonts w:ascii="Times New Roman" w:hAnsi="Times New Roman" w:cs="Times New Roman"/>
          <w:i/>
        </w:rPr>
        <w:t>В каком году смета своевременно не была предоставлена на рассмотрение Совета Союза?</w:t>
      </w:r>
    </w:p>
    <w:p w:rsidR="00CA6278" w:rsidRPr="001A1F5D" w:rsidRDefault="00CA6278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2.1.30. Отчитывается перед Общим собранием членов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Fonts w:ascii="Times New Roman" w:hAnsi="Times New Roman" w:cs="Times New Roman"/>
        </w:rPr>
        <w:t>а</w:t>
      </w:r>
      <w:r w:rsidRPr="001A1F5D">
        <w:rPr>
          <w:rStyle w:val="FontStyle37"/>
          <w:rFonts w:ascii="Times New Roman" w:hAnsi="Times New Roman" w:cs="Times New Roman"/>
        </w:rPr>
        <w:t xml:space="preserve"> о результатах деятельности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12"/>
          <w:rFonts w:eastAsiaTheme="minorHAnsi"/>
        </w:rPr>
        <w:t>а</w:t>
      </w:r>
      <w:r w:rsidRPr="001A1F5D">
        <w:rPr>
          <w:rStyle w:val="FontStyle37"/>
          <w:rFonts w:ascii="Times New Roman" w:hAnsi="Times New Roman" w:cs="Times New Roman"/>
        </w:rPr>
        <w:t xml:space="preserve"> за отчетный период</w:t>
      </w:r>
      <w:r w:rsidRPr="001A1F5D">
        <w:rPr>
          <w:rFonts w:ascii="Times New Roman" w:hAnsi="Times New Roman" w:cs="Times New Roman"/>
        </w:rPr>
        <w:t>.</w:t>
      </w:r>
    </w:p>
    <w:p w:rsidR="00CA6278" w:rsidRDefault="00CA6278" w:rsidP="00115241">
      <w:pPr>
        <w:pStyle w:val="a4"/>
        <w:rPr>
          <w:rFonts w:ascii="Times New Roman" w:hAnsi="Times New Roman" w:cs="Times New Roman"/>
        </w:rPr>
      </w:pPr>
    </w:p>
    <w:p w:rsidR="00CA6278" w:rsidRDefault="00CA6278" w:rsidP="001152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настоящего времени претензий по моим отчетам не поступало.</w:t>
      </w:r>
    </w:p>
    <w:p w:rsidR="00CA6278" w:rsidRPr="001A1F5D" w:rsidRDefault="00CA6278" w:rsidP="00115241">
      <w:pPr>
        <w:pStyle w:val="a4"/>
        <w:rPr>
          <w:rFonts w:ascii="Times New Roman" w:hAnsi="Times New Roman" w:cs="Times New Roman"/>
        </w:rPr>
      </w:pPr>
    </w:p>
    <w:p w:rsidR="00115241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2.1.31. Осуществляет иные действия, предусмотренные документами Общего собрания и Совета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Fonts w:ascii="Times New Roman" w:hAnsi="Times New Roman" w:cs="Times New Roman"/>
        </w:rPr>
        <w:t>а.</w:t>
      </w:r>
    </w:p>
    <w:p w:rsidR="00CA6278" w:rsidRDefault="00CA6278" w:rsidP="00115241">
      <w:pPr>
        <w:pStyle w:val="a4"/>
        <w:rPr>
          <w:rFonts w:ascii="Times New Roman" w:hAnsi="Times New Roman" w:cs="Times New Roman"/>
        </w:rPr>
      </w:pPr>
    </w:p>
    <w:p w:rsidR="00CA6278" w:rsidRDefault="00CA6278" w:rsidP="001152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иные действия, не выполненные мною, я ничего не знаю.</w:t>
      </w:r>
    </w:p>
    <w:p w:rsidR="00BC5702" w:rsidRDefault="00BC5702" w:rsidP="00115241">
      <w:pPr>
        <w:pStyle w:val="a4"/>
        <w:rPr>
          <w:rFonts w:ascii="Times New Roman" w:hAnsi="Times New Roman" w:cs="Times New Roman"/>
        </w:rPr>
      </w:pPr>
    </w:p>
    <w:p w:rsidR="00BC5702" w:rsidRDefault="00BC5702" w:rsidP="001152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Устав Союза, и Положение о единоличном исполнительном органе категорически запрещают мне следующие действия:</w:t>
      </w:r>
    </w:p>
    <w:p w:rsidR="00CA6278" w:rsidRPr="001A1F5D" w:rsidRDefault="00CA6278" w:rsidP="00115241">
      <w:pPr>
        <w:pStyle w:val="a4"/>
        <w:rPr>
          <w:rFonts w:ascii="Times New Roman" w:hAnsi="Times New Roman" w:cs="Times New Roman"/>
        </w:rPr>
      </w:pPr>
    </w:p>
    <w:p w:rsidR="00115241" w:rsidRPr="001A1F5D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>2.2. Генеральный директор СРО Союз Строителей Верхней Волги не вправе:</w:t>
      </w:r>
    </w:p>
    <w:p w:rsidR="00115241" w:rsidRPr="001A1F5D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2.2.1. Приобретать ценные бумаги, эмитентами которых или должниками по которым являются члены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12"/>
          <w:rFonts w:eastAsiaTheme="minorHAnsi"/>
        </w:rPr>
        <w:t>а</w:t>
      </w:r>
      <w:r w:rsidRPr="001A1F5D">
        <w:rPr>
          <w:rFonts w:ascii="Times New Roman" w:hAnsi="Times New Roman" w:cs="Times New Roman"/>
        </w:rPr>
        <w:t>, их дочерние и зависимые общества.</w:t>
      </w:r>
    </w:p>
    <w:p w:rsidR="00115241" w:rsidRPr="001A1F5D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2.2.2. Заключать с членами 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12"/>
          <w:rFonts w:eastAsiaTheme="minorHAnsi"/>
        </w:rPr>
        <w:t>а</w:t>
      </w:r>
      <w:r w:rsidRPr="001A1F5D">
        <w:rPr>
          <w:rFonts w:ascii="Times New Roman" w:hAnsi="Times New Roman" w:cs="Times New Roman"/>
        </w:rPr>
        <w:t>, их дочерними и зависимыми обществами любые договоры имущественного страхования, кредитные договоры, соглашения о поручительстве.</w:t>
      </w:r>
    </w:p>
    <w:p w:rsidR="00115241" w:rsidRPr="001A1F5D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2.2.3. Осуществлять в качестве индивидуального предпринимателя предпринимательскую деятельность, являющуюся предметом саморегулирования для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12"/>
          <w:rFonts w:eastAsiaTheme="minorHAnsi"/>
        </w:rPr>
        <w:t>а</w:t>
      </w:r>
      <w:r w:rsidRPr="001A1F5D">
        <w:rPr>
          <w:rFonts w:ascii="Times New Roman" w:hAnsi="Times New Roman" w:cs="Times New Roman"/>
        </w:rPr>
        <w:t>.</w:t>
      </w:r>
    </w:p>
    <w:p w:rsidR="00115241" w:rsidRPr="001A1F5D" w:rsidRDefault="00115241" w:rsidP="00115241">
      <w:pPr>
        <w:pStyle w:val="a4"/>
        <w:rPr>
          <w:rFonts w:ascii="Times New Roman" w:hAnsi="Times New Roman" w:cs="Times New Roman"/>
        </w:rPr>
      </w:pPr>
      <w:r w:rsidRPr="001A1F5D">
        <w:rPr>
          <w:rFonts w:ascii="Times New Roman" w:hAnsi="Times New Roman" w:cs="Times New Roman"/>
        </w:rPr>
        <w:t xml:space="preserve">2.2.4. Учреждать хозяйственные товарищества и общества, осуществляющие предпринимательскую деятельность, являющуюся предметом саморегулирования для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12"/>
          <w:rFonts w:eastAsiaTheme="minorHAnsi"/>
        </w:rPr>
        <w:t>а</w:t>
      </w:r>
      <w:r w:rsidRPr="001A1F5D">
        <w:rPr>
          <w:rFonts w:ascii="Times New Roman" w:hAnsi="Times New Roman" w:cs="Times New Roman"/>
        </w:rPr>
        <w:t>, становиться участником таких хозяйственных товариществ и обществ.</w:t>
      </w:r>
    </w:p>
    <w:p w:rsidR="00115241" w:rsidRDefault="00115241" w:rsidP="00115241">
      <w:pPr>
        <w:pStyle w:val="a4"/>
        <w:rPr>
          <w:rStyle w:val="FontStyle12"/>
          <w:rFonts w:eastAsiaTheme="minorHAnsi"/>
        </w:rPr>
      </w:pPr>
      <w:r w:rsidRPr="001A1F5D">
        <w:rPr>
          <w:rStyle w:val="FontStyle12"/>
          <w:rFonts w:eastAsiaTheme="minorHAnsi"/>
          <w:bCs/>
        </w:rPr>
        <w:lastRenderedPageBreak/>
        <w:t>2.2.5.</w:t>
      </w:r>
      <w:r w:rsidRPr="001A1F5D">
        <w:rPr>
          <w:rStyle w:val="FontStyle12"/>
          <w:rFonts w:eastAsiaTheme="minorHAnsi"/>
          <w:b/>
          <w:bCs/>
        </w:rPr>
        <w:t xml:space="preserve"> </w:t>
      </w:r>
      <w:r w:rsidRPr="001A1F5D">
        <w:rPr>
          <w:rStyle w:val="FontStyle12"/>
          <w:rFonts w:eastAsiaTheme="minorHAnsi"/>
        </w:rPr>
        <w:t xml:space="preserve">Являться членом органов управления членов  </w:t>
      </w:r>
      <w:r w:rsidRPr="001A1F5D">
        <w:rPr>
          <w:rFonts w:ascii="Times New Roman" w:hAnsi="Times New Roman" w:cs="Times New Roman"/>
          <w:spacing w:val="-6"/>
        </w:rPr>
        <w:t>Союз</w:t>
      </w:r>
      <w:r w:rsidRPr="001A1F5D">
        <w:rPr>
          <w:rStyle w:val="FontStyle12"/>
          <w:rFonts w:eastAsiaTheme="minorHAnsi"/>
        </w:rPr>
        <w:t>а,  их дочерних и зависимых обществ, являться работником, состоящим в штате указанных организаций.</w:t>
      </w:r>
    </w:p>
    <w:p w:rsidR="004024FE" w:rsidRDefault="004024FE" w:rsidP="00115241">
      <w:pPr>
        <w:pStyle w:val="a4"/>
        <w:rPr>
          <w:rStyle w:val="FontStyle12"/>
          <w:rFonts w:eastAsiaTheme="minorHAnsi"/>
        </w:rPr>
      </w:pPr>
    </w:p>
    <w:p w:rsidR="004024FE" w:rsidRDefault="004024FE" w:rsidP="00115241">
      <w:pPr>
        <w:pStyle w:val="a4"/>
        <w:rPr>
          <w:rStyle w:val="FontStyle12"/>
          <w:rFonts w:eastAsiaTheme="minorHAnsi"/>
        </w:rPr>
      </w:pPr>
      <w:r>
        <w:rPr>
          <w:rStyle w:val="FontStyle12"/>
          <w:rFonts w:eastAsiaTheme="minorHAnsi"/>
        </w:rPr>
        <w:t>Вопрос, что из того, что я не должен был делать, я сделал?</w:t>
      </w:r>
    </w:p>
    <w:p w:rsidR="004024FE" w:rsidRDefault="004024FE" w:rsidP="00115241">
      <w:pPr>
        <w:pStyle w:val="a4"/>
        <w:rPr>
          <w:rStyle w:val="FontStyle12"/>
          <w:rFonts w:eastAsiaTheme="minorHAnsi"/>
        </w:rPr>
      </w:pPr>
    </w:p>
    <w:p w:rsidR="00CB086B" w:rsidRDefault="00CB086B" w:rsidP="00EB3844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CB086B" w:rsidSect="0091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F80"/>
    <w:rsid w:val="000000CB"/>
    <w:rsid w:val="000317E5"/>
    <w:rsid w:val="00037E96"/>
    <w:rsid w:val="000967F2"/>
    <w:rsid w:val="00107D60"/>
    <w:rsid w:val="00115241"/>
    <w:rsid w:val="00187740"/>
    <w:rsid w:val="00190BD2"/>
    <w:rsid w:val="001E3549"/>
    <w:rsid w:val="001F02C2"/>
    <w:rsid w:val="00220184"/>
    <w:rsid w:val="00273A05"/>
    <w:rsid w:val="002A2FAB"/>
    <w:rsid w:val="002E4763"/>
    <w:rsid w:val="002E5605"/>
    <w:rsid w:val="00353960"/>
    <w:rsid w:val="003A1B47"/>
    <w:rsid w:val="003B4C0D"/>
    <w:rsid w:val="003C6780"/>
    <w:rsid w:val="004024FE"/>
    <w:rsid w:val="004132A3"/>
    <w:rsid w:val="0047254C"/>
    <w:rsid w:val="004F1C94"/>
    <w:rsid w:val="0050524C"/>
    <w:rsid w:val="005141AE"/>
    <w:rsid w:val="0053295B"/>
    <w:rsid w:val="0057081B"/>
    <w:rsid w:val="00573E7A"/>
    <w:rsid w:val="00627556"/>
    <w:rsid w:val="0071058A"/>
    <w:rsid w:val="007204EB"/>
    <w:rsid w:val="00750EBA"/>
    <w:rsid w:val="007876BD"/>
    <w:rsid w:val="007919F2"/>
    <w:rsid w:val="007F01CE"/>
    <w:rsid w:val="00822A1F"/>
    <w:rsid w:val="00842F80"/>
    <w:rsid w:val="008538A9"/>
    <w:rsid w:val="008C04CF"/>
    <w:rsid w:val="008C587B"/>
    <w:rsid w:val="008D6991"/>
    <w:rsid w:val="00905190"/>
    <w:rsid w:val="00910869"/>
    <w:rsid w:val="00911390"/>
    <w:rsid w:val="009123F6"/>
    <w:rsid w:val="009171C9"/>
    <w:rsid w:val="009214D7"/>
    <w:rsid w:val="00943A9D"/>
    <w:rsid w:val="00967DAD"/>
    <w:rsid w:val="009F27F0"/>
    <w:rsid w:val="00A01E02"/>
    <w:rsid w:val="00A576C8"/>
    <w:rsid w:val="00AA48A3"/>
    <w:rsid w:val="00AA51D1"/>
    <w:rsid w:val="00AD1E83"/>
    <w:rsid w:val="00B8019C"/>
    <w:rsid w:val="00B95048"/>
    <w:rsid w:val="00BC5702"/>
    <w:rsid w:val="00BE0C8D"/>
    <w:rsid w:val="00BF4CA9"/>
    <w:rsid w:val="00C655C6"/>
    <w:rsid w:val="00CA6278"/>
    <w:rsid w:val="00CB086B"/>
    <w:rsid w:val="00D37EF5"/>
    <w:rsid w:val="00DA3EFD"/>
    <w:rsid w:val="00DD68E1"/>
    <w:rsid w:val="00E03BBE"/>
    <w:rsid w:val="00E25DB9"/>
    <w:rsid w:val="00E577DB"/>
    <w:rsid w:val="00EB3844"/>
    <w:rsid w:val="00EC36ED"/>
    <w:rsid w:val="00F02C49"/>
    <w:rsid w:val="00F1482E"/>
    <w:rsid w:val="00F359C9"/>
    <w:rsid w:val="00F71830"/>
    <w:rsid w:val="00FA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6B19F-7570-48BD-A74C-A5AB4A6C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8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D6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41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F80"/>
    <w:rPr>
      <w:color w:val="0000FF"/>
      <w:u w:val="single"/>
    </w:rPr>
  </w:style>
  <w:style w:type="character" w:customStyle="1" w:styleId="FontStyle11">
    <w:name w:val="Font Style11"/>
    <w:basedOn w:val="a0"/>
    <w:rsid w:val="00115241"/>
    <w:rPr>
      <w:rFonts w:ascii="Times New Roman" w:eastAsia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1524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basedOn w:val="a0"/>
    <w:rsid w:val="00115241"/>
    <w:rPr>
      <w:rFonts w:ascii="Arial Narrow" w:hAnsi="Arial Narrow" w:cs="Arial Narrow" w:hint="default"/>
      <w:sz w:val="22"/>
      <w:szCs w:val="22"/>
    </w:rPr>
  </w:style>
  <w:style w:type="paragraph" w:styleId="a4">
    <w:name w:val="No Spacing"/>
    <w:uiPriority w:val="1"/>
    <w:qFormat/>
    <w:rsid w:val="00115241"/>
    <w:pPr>
      <w:spacing w:after="0" w:line="240" w:lineRule="auto"/>
    </w:pPr>
  </w:style>
  <w:style w:type="character" w:styleId="a5">
    <w:name w:val="Strong"/>
    <w:basedOn w:val="a0"/>
    <w:uiPriority w:val="22"/>
    <w:qFormat/>
    <w:rsid w:val="002E4763"/>
    <w:rPr>
      <w:b/>
      <w:bCs/>
    </w:rPr>
  </w:style>
  <w:style w:type="character" w:customStyle="1" w:styleId="30">
    <w:name w:val="Заголовок 3 Знак"/>
    <w:basedOn w:val="a0"/>
    <w:link w:val="3"/>
    <w:rsid w:val="005141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5141A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D68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lk">
    <w:name w:val="blk"/>
    <w:basedOn w:val="a0"/>
    <w:rsid w:val="00DD68E1"/>
  </w:style>
  <w:style w:type="character" w:customStyle="1" w:styleId="hl">
    <w:name w:val="hl"/>
    <w:basedOn w:val="a0"/>
    <w:rsid w:val="00DD68E1"/>
  </w:style>
  <w:style w:type="character" w:customStyle="1" w:styleId="nobr">
    <w:name w:val="nobr"/>
    <w:basedOn w:val="a0"/>
    <w:rsid w:val="00DD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Фирко</cp:lastModifiedBy>
  <cp:revision>3</cp:revision>
  <cp:lastPrinted>2018-06-18T10:39:00Z</cp:lastPrinted>
  <dcterms:created xsi:type="dcterms:W3CDTF">2018-06-25T09:38:00Z</dcterms:created>
  <dcterms:modified xsi:type="dcterms:W3CDTF">2018-07-12T07:06:00Z</dcterms:modified>
</cp:coreProperties>
</file>