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61F" w:rsidRDefault="00C0261F">
      <w:pPr>
        <w:rPr>
          <w:rFonts w:ascii="Times New Roman" w:hAnsi="Times New Roman" w:cs="Times New Roman"/>
          <w:sz w:val="28"/>
          <w:szCs w:val="28"/>
        </w:rPr>
      </w:pPr>
    </w:p>
    <w:p w:rsidR="00C0261F" w:rsidRPr="00473885" w:rsidRDefault="00C0261F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proofErr w:type="gramStart"/>
      <w:r w:rsidRPr="00FB6DF2">
        <w:rPr>
          <w:rFonts w:ascii="Times New Roman" w:hAnsi="Times New Roman" w:cs="Times New Roman"/>
          <w:sz w:val="28"/>
          <w:szCs w:val="28"/>
        </w:rPr>
        <w:t>Полное  наименование</w:t>
      </w:r>
      <w:proofErr w:type="gramEnd"/>
      <w:r w:rsidRPr="00FB6DF2">
        <w:rPr>
          <w:rFonts w:ascii="Times New Roman" w:hAnsi="Times New Roman" w:cs="Times New Roman"/>
          <w:sz w:val="28"/>
          <w:szCs w:val="28"/>
        </w:rPr>
        <w:t xml:space="preserve">  организации</w:t>
      </w:r>
      <w:r w:rsidRPr="00473885">
        <w:rPr>
          <w:rFonts w:ascii="Times New Roman" w:hAnsi="Times New Roman" w:cs="Times New Roman"/>
          <w:sz w:val="28"/>
          <w:szCs w:val="28"/>
        </w:rPr>
        <w:t>:</w:t>
      </w:r>
      <w:r w:rsidRPr="00473885">
        <w:rPr>
          <w:rFonts w:ascii="Times New Roman" w:hAnsi="Times New Roman" w:cs="Times New Roman"/>
        </w:rPr>
        <w:t xml:space="preserve">  </w:t>
      </w:r>
      <w:r w:rsidRPr="004738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4738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3885">
        <w:rPr>
          <w:rFonts w:ascii="Times New Roman" w:hAnsi="Times New Roman" w:cs="Times New Roman"/>
          <w:b/>
          <w:bCs/>
          <w:sz w:val="32"/>
          <w:szCs w:val="32"/>
          <w:u w:val="single"/>
        </w:rPr>
        <w:t>Общество  с  ограничен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ной  ответственностью  «</w:t>
      </w:r>
      <w:r w:rsidRPr="00473885">
        <w:rPr>
          <w:rFonts w:ascii="Times New Roman" w:hAnsi="Times New Roman" w:cs="Times New Roman"/>
          <w:b/>
          <w:bCs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.</w:t>
      </w:r>
    </w:p>
    <w:p w:rsidR="00C0261F" w:rsidRDefault="00C0261F"/>
    <w:p w:rsidR="00C0261F" w:rsidRPr="00C74E87" w:rsidRDefault="00C0261F" w:rsidP="00C74E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E8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 w:rsidRPr="00C74E87">
        <w:rPr>
          <w:rFonts w:ascii="Times New Roman" w:hAnsi="Times New Roman" w:cs="Times New Roman"/>
          <w:b/>
          <w:bCs/>
          <w:sz w:val="28"/>
          <w:szCs w:val="28"/>
        </w:rPr>
        <w:t>НАЛИЧИИ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ЗДАНИЙ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ПОМЕЩЕНИЙ</w:t>
      </w:r>
    </w:p>
    <w:p w:rsidR="00C0261F" w:rsidRPr="00C74E87" w:rsidRDefault="00C0261F" w:rsidP="00C74E8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0261F" w:rsidRDefault="00C0261F" w:rsidP="00C74E87">
      <w:pPr>
        <w:rPr>
          <w:b/>
          <w:bCs/>
        </w:rPr>
      </w:pPr>
    </w:p>
    <w:tbl>
      <w:tblPr>
        <w:tblW w:w="1435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28"/>
        <w:gridCol w:w="4105"/>
        <w:gridCol w:w="1980"/>
        <w:gridCol w:w="2272"/>
        <w:gridCol w:w="2694"/>
        <w:gridCol w:w="2475"/>
      </w:tblGrid>
      <w:tr w:rsidR="00C0261F" w:rsidRPr="00093B5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1F" w:rsidRPr="00093B5C" w:rsidRDefault="00C0261F" w:rsidP="00F15D39">
            <w:pPr>
              <w:snapToGrid w:val="0"/>
              <w:rPr>
                <w:rFonts w:ascii="Times New Roman" w:hAnsi="Times New Roman" w:cs="Times New Roman"/>
              </w:rPr>
            </w:pPr>
            <w:r w:rsidRPr="00093B5C">
              <w:rPr>
                <w:rFonts w:ascii="Times New Roman" w:hAnsi="Times New Roman" w:cs="Times New Roman"/>
              </w:rPr>
              <w:t>№№</w:t>
            </w:r>
          </w:p>
          <w:p w:rsidR="00C0261F" w:rsidRPr="00093B5C" w:rsidRDefault="00C0261F" w:rsidP="00F15D39">
            <w:pPr>
              <w:rPr>
                <w:rFonts w:ascii="Times New Roman" w:hAnsi="Times New Roman" w:cs="Times New Roman"/>
              </w:rPr>
            </w:pPr>
            <w:r w:rsidRPr="00093B5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1F" w:rsidRPr="00093B5C" w:rsidRDefault="00C0261F" w:rsidP="00C74E8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C0261F" w:rsidRPr="00093B5C" w:rsidRDefault="00C0261F" w:rsidP="00C74E8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Зданий</w:t>
            </w:r>
            <w:r w:rsidRPr="00093B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093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помещений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1F" w:rsidRPr="00093B5C" w:rsidRDefault="00C0261F" w:rsidP="00C74E8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1F" w:rsidRPr="00093B5C" w:rsidRDefault="00C0261F" w:rsidP="00C74E8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 состояние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1F" w:rsidRPr="00093B5C" w:rsidRDefault="00C0261F" w:rsidP="00C74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93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Правовая  форма</w:t>
            </w:r>
            <w:proofErr w:type="gramEnd"/>
            <w:r w:rsidRPr="00093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имущества</w:t>
            </w:r>
          </w:p>
          <w:p w:rsidR="00C0261F" w:rsidRPr="00093B5C" w:rsidRDefault="00C0261F" w:rsidP="00C74E87">
            <w:pPr>
              <w:jc w:val="center"/>
              <w:rPr>
                <w:rFonts w:ascii="Times New Roman" w:hAnsi="Times New Roman" w:cs="Times New Roman"/>
              </w:rPr>
            </w:pPr>
            <w:r w:rsidRPr="00093B5C">
              <w:rPr>
                <w:rFonts w:ascii="Times New Roman" w:hAnsi="Times New Roman" w:cs="Times New Roman"/>
                <w:b/>
                <w:bCs/>
              </w:rPr>
              <w:t>(в  собственности, в аренде)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1F" w:rsidRPr="00093B5C" w:rsidRDefault="00C0261F" w:rsidP="00C74E87">
            <w:pPr>
              <w:snapToGrid w:val="0"/>
              <w:ind w:left="-16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Примечание</w:t>
            </w:r>
          </w:p>
        </w:tc>
      </w:tr>
      <w:tr w:rsidR="00C0261F" w:rsidRPr="00093B5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1F" w:rsidRPr="00093B5C" w:rsidRDefault="00C0261F" w:rsidP="00F15D39">
            <w:pPr>
              <w:snapToGrid w:val="0"/>
              <w:rPr>
                <w:rFonts w:ascii="Times New Roman" w:hAnsi="Times New Roman" w:cs="Times New Roman"/>
              </w:rPr>
            </w:pPr>
            <w:r w:rsidRPr="00093B5C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1F" w:rsidRPr="00093B5C" w:rsidRDefault="00C0261F" w:rsidP="00F15D39">
            <w:pPr>
              <w:snapToGrid w:val="0"/>
              <w:rPr>
                <w:rFonts w:ascii="Times New Roman" w:hAnsi="Times New Roman" w:cs="Times New Roman"/>
              </w:rPr>
            </w:pPr>
            <w:r w:rsidRPr="00093B5C">
              <w:rPr>
                <w:rFonts w:ascii="Times New Roman" w:hAnsi="Times New Roman" w:cs="Times New Roman"/>
              </w:rPr>
              <w:t xml:space="preserve">                             2                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1F" w:rsidRPr="00093B5C" w:rsidRDefault="00C0261F" w:rsidP="00F15D39">
            <w:pPr>
              <w:snapToGrid w:val="0"/>
              <w:rPr>
                <w:rFonts w:ascii="Times New Roman" w:hAnsi="Times New Roman" w:cs="Times New Roman"/>
              </w:rPr>
            </w:pPr>
            <w:r w:rsidRPr="00093B5C">
              <w:rPr>
                <w:rFonts w:ascii="Times New Roman" w:hAnsi="Times New Roman" w:cs="Times New Roman"/>
              </w:rPr>
              <w:t xml:space="preserve">              3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1F" w:rsidRPr="00093B5C" w:rsidRDefault="00C0261F" w:rsidP="00F15D39">
            <w:pPr>
              <w:snapToGrid w:val="0"/>
              <w:rPr>
                <w:rFonts w:ascii="Times New Roman" w:hAnsi="Times New Roman" w:cs="Times New Roman"/>
              </w:rPr>
            </w:pPr>
            <w:r w:rsidRPr="00093B5C">
              <w:rPr>
                <w:rFonts w:ascii="Times New Roman" w:hAnsi="Times New Roman" w:cs="Times New Roman"/>
              </w:rPr>
              <w:t xml:space="preserve">                     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1F" w:rsidRPr="00093B5C" w:rsidRDefault="00C0261F" w:rsidP="00F15D39">
            <w:pPr>
              <w:snapToGrid w:val="0"/>
              <w:rPr>
                <w:rFonts w:ascii="Times New Roman" w:hAnsi="Times New Roman" w:cs="Times New Roman"/>
              </w:rPr>
            </w:pPr>
            <w:r w:rsidRPr="00093B5C">
              <w:rPr>
                <w:rFonts w:ascii="Times New Roman" w:hAnsi="Times New Roman" w:cs="Times New Roman"/>
              </w:rPr>
              <w:t xml:space="preserve">                     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1F" w:rsidRPr="00093B5C" w:rsidRDefault="00C0261F" w:rsidP="00F15D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3B5C">
              <w:rPr>
                <w:rFonts w:ascii="Times New Roman" w:hAnsi="Times New Roman" w:cs="Times New Roman"/>
              </w:rPr>
              <w:t>6</w:t>
            </w:r>
          </w:p>
        </w:tc>
      </w:tr>
      <w:tr w:rsidR="00C0261F" w:rsidRPr="00093B5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1F" w:rsidRPr="00093B5C" w:rsidRDefault="00C0261F" w:rsidP="00F15D3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1F" w:rsidRPr="00093B5C" w:rsidRDefault="00C0261F" w:rsidP="00F15D3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1F" w:rsidRPr="00093B5C" w:rsidRDefault="00C0261F" w:rsidP="00F15D3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1F" w:rsidRPr="00093B5C" w:rsidRDefault="00C0261F" w:rsidP="00F15D3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1F" w:rsidRPr="00093B5C" w:rsidRDefault="00C0261F" w:rsidP="00F15D3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1F" w:rsidRPr="00093B5C" w:rsidRDefault="00C0261F" w:rsidP="00F15D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61F" w:rsidRPr="00093B5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1F" w:rsidRPr="00093B5C" w:rsidRDefault="00C0261F" w:rsidP="00F15D3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1F" w:rsidRPr="00093B5C" w:rsidRDefault="00C0261F" w:rsidP="00F15D3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1F" w:rsidRPr="00093B5C" w:rsidRDefault="00C0261F" w:rsidP="00F15D3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1F" w:rsidRPr="00093B5C" w:rsidRDefault="00C0261F" w:rsidP="00F15D3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1F" w:rsidRPr="00093B5C" w:rsidRDefault="00C0261F" w:rsidP="00F15D3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1F" w:rsidRPr="00093B5C" w:rsidRDefault="00C0261F" w:rsidP="00F15D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61F" w:rsidRPr="00093B5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1F" w:rsidRPr="00093B5C" w:rsidRDefault="00C0261F" w:rsidP="00F15D3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1F" w:rsidRPr="00093B5C" w:rsidRDefault="00C0261F" w:rsidP="00F15D3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1F" w:rsidRPr="00093B5C" w:rsidRDefault="00C0261F" w:rsidP="00F15D3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1F" w:rsidRPr="00093B5C" w:rsidRDefault="00C0261F" w:rsidP="00F15D3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61F" w:rsidRPr="00093B5C" w:rsidRDefault="00C0261F" w:rsidP="00F15D3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1F" w:rsidRPr="00093B5C" w:rsidRDefault="00C0261F" w:rsidP="00F15D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261F" w:rsidRDefault="00C0261F" w:rsidP="00C74E87">
      <w:pPr>
        <w:rPr>
          <w:b/>
          <w:bCs/>
        </w:rPr>
      </w:pPr>
    </w:p>
    <w:p w:rsidR="00C0261F" w:rsidRDefault="00C0261F" w:rsidP="00C74E87">
      <w:pPr>
        <w:rPr>
          <w:b/>
          <w:bCs/>
        </w:rPr>
      </w:pPr>
    </w:p>
    <w:p w:rsidR="00C0261F" w:rsidRDefault="00C0261F" w:rsidP="00FB6DF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C0261F" w:rsidRDefault="00C0261F" w:rsidP="00FB6DF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C0261F" w:rsidRPr="001B7AFA" w:rsidRDefault="00C0261F" w:rsidP="00FB6DF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C0261F" w:rsidRDefault="00C0261F" w:rsidP="00FB6D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6DF2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СПИСОК</w:t>
      </w:r>
    </w:p>
    <w:p w:rsidR="00C0261F" w:rsidRDefault="00C0261F" w:rsidP="00FB6D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материально-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технической  базы</w:t>
      </w:r>
      <w:proofErr w:type="gramEnd"/>
      <w:r w:rsidRPr="00FB6DF2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имеющейся  в  наличии  в  организации  </w:t>
      </w: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5575"/>
        <w:gridCol w:w="1984"/>
        <w:gridCol w:w="6663"/>
      </w:tblGrid>
      <w:tr w:rsidR="00C34801" w:rsidRPr="00093B5C" w:rsidTr="00C34801">
        <w:tc>
          <w:tcPr>
            <w:tcW w:w="593" w:type="dxa"/>
          </w:tcPr>
          <w:p w:rsidR="00C34801" w:rsidRPr="00093B5C" w:rsidRDefault="00C34801" w:rsidP="00F15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B5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575" w:type="dxa"/>
          </w:tcPr>
          <w:p w:rsidR="00C34801" w:rsidRPr="00093B5C" w:rsidRDefault="00C34801" w:rsidP="00F15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B5C">
              <w:rPr>
                <w:rFonts w:ascii="Times New Roman" w:hAnsi="Times New Roman" w:cs="Times New Roman"/>
                <w:b/>
                <w:bCs/>
              </w:rPr>
              <w:t>Описание  имеющейся  материально-технической  базы</w:t>
            </w:r>
          </w:p>
        </w:tc>
        <w:tc>
          <w:tcPr>
            <w:tcW w:w="1984" w:type="dxa"/>
          </w:tcPr>
          <w:p w:rsidR="00C34801" w:rsidRPr="00093B5C" w:rsidRDefault="00C34801" w:rsidP="00F15D3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3B5C">
              <w:rPr>
                <w:rFonts w:ascii="Times New Roman" w:hAnsi="Times New Roman" w:cs="Times New Roman"/>
                <w:b/>
                <w:bCs/>
              </w:rPr>
              <w:t>Количество</w:t>
            </w:r>
            <w:r w:rsidRPr="00093B5C">
              <w:rPr>
                <w:rFonts w:ascii="Times New Roman" w:hAnsi="Times New Roman" w:cs="Times New Roman"/>
                <w:b/>
                <w:bCs/>
                <w:lang w:val="en-US"/>
              </w:rPr>
              <w:t>,</w:t>
            </w:r>
          </w:p>
          <w:p w:rsidR="00C34801" w:rsidRPr="00093B5C" w:rsidRDefault="00C34801" w:rsidP="00F15D3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093B5C"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r w:rsidRPr="00093B5C"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</w:p>
        </w:tc>
        <w:tc>
          <w:tcPr>
            <w:tcW w:w="6663" w:type="dxa"/>
          </w:tcPr>
          <w:p w:rsidR="00C34801" w:rsidRPr="00093B5C" w:rsidRDefault="00C34801" w:rsidP="00F15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93B5C">
              <w:rPr>
                <w:rFonts w:ascii="Times New Roman" w:hAnsi="Times New Roman" w:cs="Times New Roman"/>
                <w:b/>
                <w:bCs/>
              </w:rPr>
              <w:t>Правовая  форма</w:t>
            </w:r>
            <w:proofErr w:type="gramEnd"/>
            <w:r w:rsidRPr="00093B5C">
              <w:rPr>
                <w:rFonts w:ascii="Times New Roman" w:hAnsi="Times New Roman" w:cs="Times New Roman"/>
                <w:b/>
                <w:bCs/>
              </w:rPr>
              <w:t xml:space="preserve">  имущества</w:t>
            </w:r>
          </w:p>
          <w:p w:rsidR="00C34801" w:rsidRPr="00093B5C" w:rsidRDefault="00C34801" w:rsidP="008157C1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B5C">
              <w:rPr>
                <w:rFonts w:ascii="Times New Roman" w:hAnsi="Times New Roman" w:cs="Times New Roman"/>
                <w:b/>
                <w:bCs/>
              </w:rPr>
              <w:t>(в  собственности, в аренде)</w:t>
            </w:r>
          </w:p>
        </w:tc>
      </w:tr>
      <w:tr w:rsidR="00C34801" w:rsidRPr="00093B5C" w:rsidTr="00C34801">
        <w:trPr>
          <w:trHeight w:val="2812"/>
        </w:trPr>
        <w:tc>
          <w:tcPr>
            <w:tcW w:w="593" w:type="dxa"/>
          </w:tcPr>
          <w:p w:rsidR="00C34801" w:rsidRPr="00093B5C" w:rsidRDefault="00C34801" w:rsidP="008157C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5" w:type="dxa"/>
          </w:tcPr>
          <w:p w:rsidR="00C34801" w:rsidRPr="00093B5C" w:rsidRDefault="00C34801" w:rsidP="00F15D39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93B5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Пример:</w:t>
            </w:r>
          </w:p>
          <w:p w:rsidR="00C34801" w:rsidRPr="00C34801" w:rsidRDefault="00C34801" w:rsidP="00C348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Автокран</w:t>
            </w:r>
          </w:p>
          <w:p w:rsidR="00C34801" w:rsidRPr="00C34801" w:rsidRDefault="00C34801" w:rsidP="00C348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Экскаватор</w:t>
            </w:r>
          </w:p>
          <w:p w:rsidR="00C34801" w:rsidRPr="00C34801" w:rsidRDefault="00C34801" w:rsidP="00F15D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34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Грузовой  автомобиль</w:t>
            </w:r>
            <w:proofErr w:type="gramEnd"/>
          </w:p>
          <w:p w:rsidR="00C34801" w:rsidRPr="00C34801" w:rsidRDefault="00C34801" w:rsidP="00F15D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Теодолит ТН-5 </w:t>
            </w:r>
            <w:proofErr w:type="gramStart"/>
            <w:r w:rsidRPr="00C34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 комплекте</w:t>
            </w:r>
            <w:proofErr w:type="gramEnd"/>
            <w:r w:rsidRPr="00C34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с  треногой</w:t>
            </w:r>
          </w:p>
          <w:p w:rsidR="00C34801" w:rsidRPr="00093B5C" w:rsidRDefault="00C34801" w:rsidP="00C34801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4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Нивелир  НЗ-КЛ  в комплекте  с  рейкой  РН-3-300  и  треногой</w:t>
            </w:r>
          </w:p>
        </w:tc>
        <w:tc>
          <w:tcPr>
            <w:tcW w:w="1984" w:type="dxa"/>
          </w:tcPr>
          <w:p w:rsidR="00C34801" w:rsidRPr="00C34801" w:rsidRDefault="00C34801" w:rsidP="00F15D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34801" w:rsidRPr="00C34801" w:rsidRDefault="00C34801" w:rsidP="00F15D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C34801" w:rsidRPr="00C34801" w:rsidRDefault="00C34801" w:rsidP="00F15D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C34801" w:rsidRPr="00C34801" w:rsidRDefault="00C34801" w:rsidP="00F15D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C34801" w:rsidRPr="00C34801" w:rsidRDefault="00C34801" w:rsidP="00F15D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C34801" w:rsidRPr="00C34801" w:rsidRDefault="00C34801" w:rsidP="00C348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63" w:type="dxa"/>
          </w:tcPr>
          <w:p w:rsidR="00C34801" w:rsidRPr="00093B5C" w:rsidRDefault="00C34801" w:rsidP="00F15D39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C34801" w:rsidRPr="00C34801" w:rsidRDefault="00C34801" w:rsidP="00C348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34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 аренды</w:t>
            </w:r>
            <w:proofErr w:type="gramEnd"/>
            <w:r w:rsidRPr="00C34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на  время  выполнения  работ/ </w:t>
            </w:r>
            <w:r w:rsidRPr="00C34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собственности</w:t>
            </w:r>
          </w:p>
          <w:p w:rsidR="00C34801" w:rsidRPr="00C34801" w:rsidRDefault="00C34801" w:rsidP="00C348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34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 аренды</w:t>
            </w:r>
            <w:proofErr w:type="gramEnd"/>
            <w:r w:rsidRPr="00C34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на  время  выполнения  работ/ В собственности</w:t>
            </w:r>
          </w:p>
          <w:p w:rsidR="00C34801" w:rsidRPr="00C34801" w:rsidRDefault="00C34801" w:rsidP="00C348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34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 аренды</w:t>
            </w:r>
            <w:proofErr w:type="gramEnd"/>
            <w:r w:rsidRPr="00C34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на  время  выполнения  работ/ В собственности</w:t>
            </w:r>
          </w:p>
          <w:p w:rsidR="00C34801" w:rsidRPr="00C34801" w:rsidRDefault="00C34801" w:rsidP="00C348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34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 аренды</w:t>
            </w:r>
            <w:proofErr w:type="gramEnd"/>
            <w:r w:rsidRPr="00C34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на  время  выполнения  работ/ В собственности</w:t>
            </w:r>
          </w:p>
          <w:p w:rsidR="00C34801" w:rsidRPr="00093B5C" w:rsidRDefault="00C34801" w:rsidP="00C34801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4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C34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говор  аренды  на  время  выполнения  работ/ В собственности</w:t>
            </w:r>
          </w:p>
        </w:tc>
      </w:tr>
    </w:tbl>
    <w:p w:rsidR="00C0261F" w:rsidRPr="00C34801" w:rsidRDefault="00C0261F" w:rsidP="00C74E87">
      <w:pPr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C74E87">
        <w:rPr>
          <w:rFonts w:ascii="Times New Roman" w:hAnsi="Times New Roman" w:cs="Times New Roman"/>
        </w:rPr>
        <w:t xml:space="preserve">.Перечень зданий, помещений, оборудования и инвентаря следует составлять в </w:t>
      </w:r>
      <w:r w:rsidR="00C34801">
        <w:rPr>
          <w:rFonts w:ascii="Times New Roman" w:hAnsi="Times New Roman" w:cs="Times New Roman"/>
        </w:rPr>
        <w:t xml:space="preserve">следующем </w:t>
      </w:r>
      <w:r w:rsidRPr="00C74E87">
        <w:rPr>
          <w:rFonts w:ascii="Times New Roman" w:hAnsi="Times New Roman" w:cs="Times New Roman"/>
        </w:rPr>
        <w:t>порядке</w:t>
      </w:r>
      <w:r w:rsidRPr="00C34801">
        <w:rPr>
          <w:rFonts w:ascii="Times New Roman" w:hAnsi="Times New Roman" w:cs="Times New Roman"/>
        </w:rPr>
        <w:t>:</w:t>
      </w:r>
    </w:p>
    <w:p w:rsidR="00C0261F" w:rsidRPr="00C74E87" w:rsidRDefault="00C0261F" w:rsidP="00C74E8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lang w:val="en-US"/>
        </w:rPr>
      </w:pPr>
      <w:r w:rsidRPr="00C74E87">
        <w:rPr>
          <w:rFonts w:ascii="Times New Roman" w:hAnsi="Times New Roman" w:cs="Times New Roman"/>
        </w:rPr>
        <w:t>здания, помещения</w:t>
      </w:r>
      <w:r w:rsidRPr="00C74E87">
        <w:rPr>
          <w:rFonts w:ascii="Times New Roman" w:hAnsi="Times New Roman" w:cs="Times New Roman"/>
          <w:lang w:val="en-US"/>
        </w:rPr>
        <w:t>;</w:t>
      </w:r>
    </w:p>
    <w:p w:rsidR="00C0261F" w:rsidRPr="00C74E87" w:rsidRDefault="00C0261F" w:rsidP="00C74E8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lang w:val="en-US"/>
        </w:rPr>
      </w:pPr>
      <w:r w:rsidRPr="00C74E87">
        <w:rPr>
          <w:rFonts w:ascii="Times New Roman" w:hAnsi="Times New Roman" w:cs="Times New Roman"/>
        </w:rPr>
        <w:t>строительные машины</w:t>
      </w:r>
      <w:r w:rsidRPr="00C74E87">
        <w:rPr>
          <w:rFonts w:ascii="Times New Roman" w:hAnsi="Times New Roman" w:cs="Times New Roman"/>
          <w:lang w:val="en-US"/>
        </w:rPr>
        <w:t>;</w:t>
      </w:r>
    </w:p>
    <w:p w:rsidR="00C0261F" w:rsidRPr="00C74E87" w:rsidRDefault="00C0261F" w:rsidP="00C74E8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lang w:val="en-US"/>
        </w:rPr>
      </w:pPr>
      <w:r w:rsidRPr="00C74E87">
        <w:rPr>
          <w:rFonts w:ascii="Times New Roman" w:hAnsi="Times New Roman" w:cs="Times New Roman"/>
        </w:rPr>
        <w:t>транспортные средства</w:t>
      </w:r>
      <w:r w:rsidRPr="00C74E87">
        <w:rPr>
          <w:rFonts w:ascii="Times New Roman" w:hAnsi="Times New Roman" w:cs="Times New Roman"/>
          <w:lang w:val="en-US"/>
        </w:rPr>
        <w:t>;</w:t>
      </w:r>
    </w:p>
    <w:p w:rsidR="00C0261F" w:rsidRPr="00C74E87" w:rsidRDefault="00C0261F" w:rsidP="00C74E8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lang w:val="en-US"/>
        </w:rPr>
      </w:pPr>
      <w:r w:rsidRPr="00C74E87">
        <w:rPr>
          <w:rFonts w:ascii="Times New Roman" w:hAnsi="Times New Roman" w:cs="Times New Roman"/>
        </w:rPr>
        <w:t>механизированный и ручной инструмент</w:t>
      </w:r>
      <w:r w:rsidRPr="00C74E87">
        <w:rPr>
          <w:rFonts w:ascii="Times New Roman" w:hAnsi="Times New Roman" w:cs="Times New Roman"/>
          <w:lang w:val="en-US"/>
        </w:rPr>
        <w:t>;</w:t>
      </w:r>
    </w:p>
    <w:p w:rsidR="00C0261F" w:rsidRPr="00C74E87" w:rsidRDefault="00C0261F" w:rsidP="00C74E8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lang w:val="en-US"/>
        </w:rPr>
      </w:pPr>
      <w:r w:rsidRPr="00C74E87">
        <w:rPr>
          <w:rFonts w:ascii="Times New Roman" w:hAnsi="Times New Roman" w:cs="Times New Roman"/>
        </w:rPr>
        <w:t>технологическая оснастка</w:t>
      </w:r>
      <w:r w:rsidRPr="00C74E87">
        <w:rPr>
          <w:rFonts w:ascii="Times New Roman" w:hAnsi="Times New Roman" w:cs="Times New Roman"/>
          <w:lang w:val="en-US"/>
        </w:rPr>
        <w:t>;</w:t>
      </w:r>
    </w:p>
    <w:p w:rsidR="00C0261F" w:rsidRPr="00C74E87" w:rsidRDefault="00C0261F" w:rsidP="00C74E8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lang w:val="en-US"/>
        </w:rPr>
      </w:pPr>
      <w:r w:rsidRPr="00C74E87">
        <w:rPr>
          <w:rFonts w:ascii="Times New Roman" w:hAnsi="Times New Roman" w:cs="Times New Roman"/>
        </w:rPr>
        <w:t>передвижные энергетические установки</w:t>
      </w:r>
      <w:r w:rsidRPr="00C74E87">
        <w:rPr>
          <w:rFonts w:ascii="Times New Roman" w:hAnsi="Times New Roman" w:cs="Times New Roman"/>
          <w:lang w:val="en-US"/>
        </w:rPr>
        <w:t>;</w:t>
      </w:r>
    </w:p>
    <w:p w:rsidR="00C0261F" w:rsidRPr="00C74E87" w:rsidRDefault="00C0261F" w:rsidP="00C74E8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lang w:val="en-US"/>
        </w:rPr>
      </w:pPr>
      <w:r w:rsidRPr="00C74E87">
        <w:rPr>
          <w:rFonts w:ascii="Times New Roman" w:hAnsi="Times New Roman" w:cs="Times New Roman"/>
        </w:rPr>
        <w:t>средства обеспечения безопасности</w:t>
      </w:r>
      <w:r w:rsidRPr="00C74E87">
        <w:rPr>
          <w:rFonts w:ascii="Times New Roman" w:hAnsi="Times New Roman" w:cs="Times New Roman"/>
          <w:lang w:val="en-US"/>
        </w:rPr>
        <w:t>;</w:t>
      </w:r>
    </w:p>
    <w:p w:rsidR="00C0261F" w:rsidRPr="00C74E87" w:rsidRDefault="00C0261F" w:rsidP="00C74E8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lang w:val="en-US"/>
        </w:rPr>
      </w:pPr>
      <w:r w:rsidRPr="00C74E87">
        <w:rPr>
          <w:rFonts w:ascii="Times New Roman" w:hAnsi="Times New Roman" w:cs="Times New Roman"/>
        </w:rPr>
        <w:t>средства контроля измерений</w:t>
      </w:r>
      <w:r w:rsidRPr="00C74E87">
        <w:rPr>
          <w:rFonts w:ascii="Times New Roman" w:hAnsi="Times New Roman" w:cs="Times New Roman"/>
          <w:lang w:val="en-US"/>
        </w:rPr>
        <w:t>;</w:t>
      </w:r>
    </w:p>
    <w:p w:rsidR="00C0261F" w:rsidRPr="00C74E87" w:rsidRDefault="00C0261F" w:rsidP="00C74E8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74E87">
        <w:rPr>
          <w:rFonts w:ascii="Times New Roman" w:hAnsi="Times New Roman" w:cs="Times New Roman"/>
        </w:rPr>
        <w:t>вычислительная и множительная техника.</w:t>
      </w:r>
    </w:p>
    <w:p w:rsidR="00C0261F" w:rsidRPr="00C74E87" w:rsidRDefault="00C0261F" w:rsidP="00C74E87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74E87">
        <w:rPr>
          <w:rFonts w:ascii="Times New Roman" w:hAnsi="Times New Roman" w:cs="Times New Roman"/>
        </w:rPr>
        <w:t>Потребность в строительных машинах определяется в соответствии с нормативно-техническими документами в строительстве.</w:t>
      </w:r>
    </w:p>
    <w:p w:rsidR="00C34801" w:rsidRPr="00C34801" w:rsidRDefault="00C34801" w:rsidP="00C34801">
      <w:pPr>
        <w:pStyle w:val="a3"/>
        <w:suppressAutoHyphens/>
        <w:spacing w:after="0" w:line="240" w:lineRule="auto"/>
        <w:rPr>
          <w:rFonts w:ascii="Times New Roman" w:hAnsi="Times New Roman" w:cs="Times New Roman"/>
        </w:rPr>
      </w:pPr>
    </w:p>
    <w:p w:rsidR="00C0261F" w:rsidRPr="00C74E87" w:rsidRDefault="00C0261F" w:rsidP="00C74E87">
      <w:pPr>
        <w:rPr>
          <w:rFonts w:ascii="Times New Roman" w:hAnsi="Times New Roman" w:cs="Times New Roman"/>
        </w:rPr>
      </w:pPr>
      <w:r w:rsidRPr="00C74E87">
        <w:rPr>
          <w:rFonts w:ascii="Times New Roman" w:hAnsi="Times New Roman" w:cs="Times New Roman"/>
        </w:rPr>
        <w:t xml:space="preserve">_______________________________                     ____________________________                       ____________________________________  </w:t>
      </w:r>
    </w:p>
    <w:p w:rsidR="00C0261F" w:rsidRPr="00C74E87" w:rsidRDefault="00C0261F" w:rsidP="00C74E87">
      <w:pPr>
        <w:rPr>
          <w:rFonts w:ascii="Times New Roman" w:hAnsi="Times New Roman" w:cs="Times New Roman"/>
        </w:rPr>
      </w:pPr>
      <w:r w:rsidRPr="00C74E87">
        <w:rPr>
          <w:rFonts w:ascii="Times New Roman" w:hAnsi="Times New Roman" w:cs="Times New Roman"/>
        </w:rPr>
        <w:t xml:space="preserve">       (должность </w:t>
      </w:r>
      <w:proofErr w:type="gramStart"/>
      <w:r w:rsidRPr="00C74E87">
        <w:rPr>
          <w:rFonts w:ascii="Times New Roman" w:hAnsi="Times New Roman" w:cs="Times New Roman"/>
        </w:rPr>
        <w:t>руководителя )</w:t>
      </w:r>
      <w:proofErr w:type="gramEnd"/>
      <w:r w:rsidRPr="00C74E87">
        <w:rPr>
          <w:rFonts w:ascii="Times New Roman" w:hAnsi="Times New Roman" w:cs="Times New Roman"/>
        </w:rPr>
        <w:t xml:space="preserve">                                                (подпись)                                                                  (фамилия и инициалы)</w:t>
      </w:r>
    </w:p>
    <w:p w:rsidR="00C0261F" w:rsidRPr="00FB6DF2" w:rsidRDefault="00C0261F" w:rsidP="00C3480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74E87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bookmarkStart w:id="0" w:name="_GoBack"/>
      <w:bookmarkEnd w:id="0"/>
      <w:r w:rsidRPr="00C74E87">
        <w:rPr>
          <w:rFonts w:ascii="Times New Roman" w:hAnsi="Times New Roman" w:cs="Times New Roman"/>
        </w:rPr>
        <w:t xml:space="preserve">                                          М.П.</w:t>
      </w:r>
    </w:p>
    <w:sectPr w:rsidR="00C0261F" w:rsidRPr="00FB6DF2" w:rsidSect="00C34801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4E77608E"/>
    <w:multiLevelType w:val="hybridMultilevel"/>
    <w:tmpl w:val="979004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35FD1"/>
    <w:multiLevelType w:val="hybridMultilevel"/>
    <w:tmpl w:val="1C6EEDA0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57F46AD2"/>
    <w:multiLevelType w:val="hybridMultilevel"/>
    <w:tmpl w:val="651A10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F2"/>
    <w:rsid w:val="00093B5C"/>
    <w:rsid w:val="0018669C"/>
    <w:rsid w:val="001B0B21"/>
    <w:rsid w:val="001B7AFA"/>
    <w:rsid w:val="004261A9"/>
    <w:rsid w:val="00473885"/>
    <w:rsid w:val="0048257A"/>
    <w:rsid w:val="005E655F"/>
    <w:rsid w:val="00693BD8"/>
    <w:rsid w:val="006C2665"/>
    <w:rsid w:val="007803D0"/>
    <w:rsid w:val="008157C1"/>
    <w:rsid w:val="00842521"/>
    <w:rsid w:val="0098056F"/>
    <w:rsid w:val="00A6788F"/>
    <w:rsid w:val="00AE60CF"/>
    <w:rsid w:val="00C0261F"/>
    <w:rsid w:val="00C34801"/>
    <w:rsid w:val="00C74E87"/>
    <w:rsid w:val="00CA48DB"/>
    <w:rsid w:val="00D21C8B"/>
    <w:rsid w:val="00D24701"/>
    <w:rsid w:val="00E3078F"/>
    <w:rsid w:val="00F15D39"/>
    <w:rsid w:val="00F90D47"/>
    <w:rsid w:val="00FB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CD9EB"/>
  <w15:docId w15:val="{A2735677-DF5B-414A-B554-CDE9B2F6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B2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4E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Макаев</dc:creator>
  <cp:keywords/>
  <dc:description/>
  <cp:lastModifiedBy>Пользователь</cp:lastModifiedBy>
  <cp:revision>2</cp:revision>
  <dcterms:created xsi:type="dcterms:W3CDTF">2017-07-06T06:18:00Z</dcterms:created>
  <dcterms:modified xsi:type="dcterms:W3CDTF">2017-07-06T06:18:00Z</dcterms:modified>
</cp:coreProperties>
</file>